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2" w:type="dxa"/>
        <w:jc w:val="center"/>
        <w:tblLook w:val="01E0" w:firstRow="1" w:lastRow="1" w:firstColumn="1" w:lastColumn="1" w:noHBand="0" w:noVBand="0"/>
      </w:tblPr>
      <w:tblGrid>
        <w:gridCol w:w="3993"/>
        <w:gridCol w:w="5529"/>
      </w:tblGrid>
      <w:tr w:rsidR="0029144E" w:rsidRPr="0029144E" w14:paraId="643CC64C" w14:textId="77777777" w:rsidTr="005D4CBC">
        <w:trPr>
          <w:jc w:val="center"/>
        </w:trPr>
        <w:tc>
          <w:tcPr>
            <w:tcW w:w="3993" w:type="dxa"/>
          </w:tcPr>
          <w:p w14:paraId="2EFC984D" w14:textId="77777777" w:rsidR="00E50BF0" w:rsidRPr="0029144E" w:rsidRDefault="00E50BF0" w:rsidP="005E39B9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29144E">
              <w:rPr>
                <w:spacing w:val="-4"/>
                <w:sz w:val="26"/>
                <w:szCs w:val="26"/>
              </w:rPr>
              <w:t xml:space="preserve">UBND </w:t>
            </w:r>
            <w:r w:rsidRPr="0029144E">
              <w:rPr>
                <w:bCs/>
                <w:spacing w:val="-4"/>
                <w:sz w:val="26"/>
                <w:szCs w:val="26"/>
              </w:rPr>
              <w:t>TỈNH QUẢNG NAM</w:t>
            </w:r>
          </w:p>
          <w:p w14:paraId="2B6B9405" w14:textId="77777777" w:rsidR="00E50BF0" w:rsidRPr="0029144E" w:rsidRDefault="00E50BF0" w:rsidP="005E39B9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29144E">
              <w:rPr>
                <w:b/>
                <w:spacing w:val="-4"/>
                <w:sz w:val="26"/>
                <w:szCs w:val="26"/>
              </w:rPr>
              <w:t>SỞ KẾ HOẠCH VÀ ĐẦU TƯ</w:t>
            </w:r>
          </w:p>
          <w:p w14:paraId="591A59AF" w14:textId="035A610A" w:rsidR="00E50BF0" w:rsidRPr="0029144E" w:rsidRDefault="00560B95" w:rsidP="005E39B9">
            <w:pPr>
              <w:jc w:val="center"/>
              <w:rPr>
                <w:szCs w:val="28"/>
              </w:rPr>
            </w:pPr>
            <w:r w:rsidRPr="0029144E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3CE7E2" wp14:editId="2CBDAB1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26669</wp:posOffset>
                      </wp:positionV>
                      <wp:extent cx="853440" cy="0"/>
                      <wp:effectExtent l="0" t="0" r="22860" b="1905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0766C" id="Line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pt,2.1pt" to="13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B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i9k0z0E0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529" w:type="dxa"/>
          </w:tcPr>
          <w:p w14:paraId="62EF6E8E" w14:textId="77777777" w:rsidR="00E50BF0" w:rsidRPr="0029144E" w:rsidRDefault="00E50BF0" w:rsidP="005E39B9">
            <w:pPr>
              <w:ind w:left="-127" w:right="-56"/>
              <w:jc w:val="center"/>
              <w:rPr>
                <w:b/>
                <w:bCs/>
                <w:spacing w:val="-14"/>
                <w:sz w:val="26"/>
                <w:szCs w:val="26"/>
              </w:rPr>
            </w:pPr>
            <w:r w:rsidRPr="0029144E">
              <w:rPr>
                <w:b/>
                <w:bCs/>
                <w:spacing w:val="-14"/>
                <w:sz w:val="26"/>
                <w:szCs w:val="26"/>
              </w:rPr>
              <w:t>CỘNG HÒA XÃ HỘI CHỦ NGHĨA VIỆT NAM</w:t>
            </w:r>
          </w:p>
          <w:p w14:paraId="16713194" w14:textId="77777777" w:rsidR="00E50BF0" w:rsidRPr="0029144E" w:rsidRDefault="00E50BF0" w:rsidP="005E39B9">
            <w:pPr>
              <w:jc w:val="center"/>
              <w:rPr>
                <w:b/>
                <w:bCs/>
                <w:szCs w:val="28"/>
              </w:rPr>
            </w:pPr>
            <w:r w:rsidRPr="0029144E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0F87B523" w14:textId="336DC7C5" w:rsidR="00E50BF0" w:rsidRPr="0029144E" w:rsidRDefault="00560B95" w:rsidP="005E39B9">
            <w:pPr>
              <w:jc w:val="center"/>
              <w:rPr>
                <w:szCs w:val="28"/>
              </w:rPr>
            </w:pPr>
            <w:r w:rsidRPr="0029144E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49875FB" wp14:editId="4C50956A">
                      <wp:simplePos x="0" y="0"/>
                      <wp:positionH relativeFrom="column">
                        <wp:posOffset>617136</wp:posOffset>
                      </wp:positionH>
                      <wp:positionV relativeFrom="paragraph">
                        <wp:posOffset>12534</wp:posOffset>
                      </wp:positionV>
                      <wp:extent cx="216275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89B1A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pt" to="218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4C4EDB" w:rsidRPr="0029144E" w14:paraId="7DC1E742" w14:textId="77777777" w:rsidTr="003E0C72">
        <w:trPr>
          <w:trHeight w:val="566"/>
          <w:jc w:val="center"/>
        </w:trPr>
        <w:tc>
          <w:tcPr>
            <w:tcW w:w="3993" w:type="dxa"/>
          </w:tcPr>
          <w:p w14:paraId="0A902F80" w14:textId="586A4039" w:rsidR="00E50BF0" w:rsidRPr="0029144E" w:rsidRDefault="00777250" w:rsidP="005E39B9">
            <w:pPr>
              <w:jc w:val="center"/>
              <w:rPr>
                <w:spacing w:val="-14"/>
                <w:sz w:val="26"/>
                <w:szCs w:val="26"/>
              </w:rPr>
            </w:pPr>
            <w:r w:rsidRPr="0029144E">
              <w:rPr>
                <w:spacing w:val="-14"/>
                <w:sz w:val="26"/>
                <w:szCs w:val="26"/>
              </w:rPr>
              <w:t xml:space="preserve">Số:   </w:t>
            </w:r>
            <w:r w:rsidR="0056773C" w:rsidRPr="0029144E">
              <w:rPr>
                <w:spacing w:val="-14"/>
                <w:sz w:val="26"/>
                <w:szCs w:val="26"/>
              </w:rPr>
              <w:t xml:space="preserve"> </w:t>
            </w:r>
            <w:r w:rsidR="00504091" w:rsidRPr="0029144E">
              <w:rPr>
                <w:spacing w:val="-14"/>
                <w:sz w:val="26"/>
                <w:szCs w:val="26"/>
              </w:rPr>
              <w:t xml:space="preserve">  </w:t>
            </w:r>
            <w:r w:rsidR="0056773C" w:rsidRPr="0029144E">
              <w:rPr>
                <w:spacing w:val="-14"/>
                <w:sz w:val="26"/>
                <w:szCs w:val="26"/>
              </w:rPr>
              <w:t xml:space="preserve"> </w:t>
            </w:r>
            <w:r w:rsidRPr="0029144E">
              <w:rPr>
                <w:spacing w:val="-14"/>
                <w:sz w:val="26"/>
                <w:szCs w:val="26"/>
              </w:rPr>
              <w:t xml:space="preserve">   /BC - SKHĐT</w:t>
            </w:r>
          </w:p>
        </w:tc>
        <w:tc>
          <w:tcPr>
            <w:tcW w:w="5529" w:type="dxa"/>
          </w:tcPr>
          <w:p w14:paraId="587AE577" w14:textId="77777777" w:rsidR="00AB19E8" w:rsidRPr="0029144E" w:rsidRDefault="00777250" w:rsidP="008375A4">
            <w:pPr>
              <w:keepNext/>
              <w:jc w:val="center"/>
              <w:outlineLvl w:val="0"/>
              <w:rPr>
                <w:bCs/>
                <w:kern w:val="32"/>
                <w:szCs w:val="28"/>
              </w:rPr>
            </w:pPr>
            <w:r w:rsidRPr="0029144E">
              <w:rPr>
                <w:bCs/>
                <w:i/>
                <w:kern w:val="32"/>
                <w:sz w:val="28"/>
                <w:szCs w:val="28"/>
              </w:rPr>
              <w:t xml:space="preserve">Quảng Nam, ngày      tháng </w:t>
            </w:r>
            <w:r w:rsidR="0056773C" w:rsidRPr="0029144E">
              <w:rPr>
                <w:bCs/>
                <w:i/>
                <w:kern w:val="32"/>
                <w:sz w:val="28"/>
                <w:szCs w:val="28"/>
              </w:rPr>
              <w:t xml:space="preserve">   </w:t>
            </w:r>
            <w:r w:rsidRPr="0029144E">
              <w:rPr>
                <w:bCs/>
                <w:i/>
                <w:kern w:val="32"/>
                <w:sz w:val="28"/>
                <w:szCs w:val="28"/>
              </w:rPr>
              <w:t xml:space="preserve"> năm 202</w:t>
            </w:r>
            <w:r w:rsidR="008375A4" w:rsidRPr="0029144E">
              <w:rPr>
                <w:bCs/>
                <w:i/>
                <w:kern w:val="32"/>
                <w:sz w:val="28"/>
                <w:szCs w:val="28"/>
              </w:rPr>
              <w:t>3</w:t>
            </w:r>
          </w:p>
        </w:tc>
      </w:tr>
    </w:tbl>
    <w:p w14:paraId="12D1D7CC" w14:textId="77777777" w:rsidR="007E2D62" w:rsidRPr="0029144E" w:rsidRDefault="007E2D62" w:rsidP="000809E1">
      <w:pPr>
        <w:jc w:val="center"/>
        <w:rPr>
          <w:b/>
          <w:sz w:val="28"/>
          <w:szCs w:val="28"/>
        </w:rPr>
      </w:pPr>
    </w:p>
    <w:p w14:paraId="17507AAA" w14:textId="77777777" w:rsidR="00E50BF0" w:rsidRPr="0029144E" w:rsidRDefault="00E50BF0" w:rsidP="003462D8">
      <w:pPr>
        <w:spacing w:before="40" w:after="40"/>
        <w:jc w:val="center"/>
        <w:rPr>
          <w:b/>
          <w:sz w:val="28"/>
          <w:szCs w:val="28"/>
        </w:rPr>
      </w:pPr>
      <w:r w:rsidRPr="0029144E">
        <w:rPr>
          <w:b/>
          <w:sz w:val="28"/>
          <w:szCs w:val="28"/>
        </w:rPr>
        <w:t>BÁO CÁO</w:t>
      </w:r>
    </w:p>
    <w:p w14:paraId="057E7F2A" w14:textId="77777777" w:rsidR="00E50BF0" w:rsidRPr="0029144E" w:rsidRDefault="00E50BF0" w:rsidP="003462D8">
      <w:pPr>
        <w:spacing w:before="40" w:after="40"/>
        <w:jc w:val="center"/>
        <w:rPr>
          <w:b/>
          <w:sz w:val="28"/>
          <w:szCs w:val="28"/>
        </w:rPr>
      </w:pPr>
      <w:r w:rsidRPr="0029144E">
        <w:rPr>
          <w:b/>
          <w:sz w:val="28"/>
          <w:szCs w:val="28"/>
        </w:rPr>
        <w:t xml:space="preserve">Tình hình “sức khỏe của doanh nghiệp” trên địa bàn tỉnh Quảng Nam </w:t>
      </w:r>
    </w:p>
    <w:p w14:paraId="60E11299" w14:textId="5067286D" w:rsidR="005515BF" w:rsidRPr="0029144E" w:rsidRDefault="00560B95" w:rsidP="003462D8">
      <w:pPr>
        <w:spacing w:before="40" w:after="40"/>
        <w:jc w:val="center"/>
        <w:rPr>
          <w:b/>
          <w:sz w:val="28"/>
          <w:szCs w:val="28"/>
        </w:rPr>
      </w:pPr>
      <w:r w:rsidRPr="0029144E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7F316D2" wp14:editId="6B787AF7">
                <wp:simplePos x="0" y="0"/>
                <wp:positionH relativeFrom="column">
                  <wp:posOffset>1962785</wp:posOffset>
                </wp:positionH>
                <wp:positionV relativeFrom="paragraph">
                  <wp:posOffset>227329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723C5"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4.55pt,17.9pt" to="298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" strokecolor="black [3040]">
                <o:lock v:ext="edit" shapetype="f"/>
              </v:line>
            </w:pict>
          </mc:Fallback>
        </mc:AlternateContent>
      </w:r>
      <w:r w:rsidR="000237F8" w:rsidRPr="0029144E">
        <w:rPr>
          <w:b/>
          <w:sz w:val="28"/>
          <w:szCs w:val="28"/>
        </w:rPr>
        <w:t>trong tháng</w:t>
      </w:r>
      <w:r w:rsidR="002E00EC" w:rsidRPr="0029144E">
        <w:rPr>
          <w:b/>
          <w:sz w:val="28"/>
          <w:szCs w:val="28"/>
        </w:rPr>
        <w:t xml:space="preserve"> </w:t>
      </w:r>
      <w:r w:rsidR="00FD7F0B" w:rsidRPr="0029144E">
        <w:rPr>
          <w:b/>
          <w:sz w:val="28"/>
          <w:szCs w:val="28"/>
        </w:rPr>
        <w:t>8</w:t>
      </w:r>
      <w:r w:rsidR="00431274" w:rsidRPr="0029144E">
        <w:rPr>
          <w:b/>
          <w:sz w:val="28"/>
          <w:szCs w:val="28"/>
        </w:rPr>
        <w:t xml:space="preserve"> và </w:t>
      </w:r>
      <w:r w:rsidR="00FD7F0B" w:rsidRPr="0029144E">
        <w:rPr>
          <w:b/>
          <w:sz w:val="28"/>
          <w:szCs w:val="28"/>
        </w:rPr>
        <w:t>8</w:t>
      </w:r>
      <w:r w:rsidR="00431274" w:rsidRPr="0029144E">
        <w:rPr>
          <w:b/>
          <w:sz w:val="28"/>
          <w:szCs w:val="28"/>
        </w:rPr>
        <w:t xml:space="preserve"> tháng đầu</w:t>
      </w:r>
      <w:r w:rsidR="009C29AF" w:rsidRPr="0029144E">
        <w:rPr>
          <w:b/>
          <w:sz w:val="28"/>
          <w:szCs w:val="28"/>
        </w:rPr>
        <w:t xml:space="preserve"> </w:t>
      </w:r>
      <w:r w:rsidR="00E50BF0" w:rsidRPr="0029144E">
        <w:rPr>
          <w:b/>
          <w:sz w:val="28"/>
          <w:szCs w:val="28"/>
        </w:rPr>
        <w:t>năm 202</w:t>
      </w:r>
      <w:r w:rsidR="00B54321" w:rsidRPr="0029144E">
        <w:rPr>
          <w:b/>
          <w:sz w:val="28"/>
          <w:szCs w:val="28"/>
        </w:rPr>
        <w:t>3</w:t>
      </w:r>
    </w:p>
    <w:p w14:paraId="2086BFD5" w14:textId="212AEBF8" w:rsidR="00FB28AE" w:rsidRPr="0029144E" w:rsidRDefault="00FB28AE" w:rsidP="003462D8">
      <w:pPr>
        <w:spacing w:before="40" w:after="40"/>
        <w:jc w:val="center"/>
        <w:rPr>
          <w:b/>
          <w:sz w:val="28"/>
          <w:szCs w:val="28"/>
        </w:rPr>
      </w:pPr>
    </w:p>
    <w:p w14:paraId="06AB4CC2" w14:textId="3604AB33" w:rsidR="00FB28AE" w:rsidRPr="0029144E" w:rsidRDefault="00FB28AE" w:rsidP="003462D8">
      <w:pPr>
        <w:spacing w:before="40" w:after="40"/>
        <w:jc w:val="center"/>
        <w:rPr>
          <w:sz w:val="28"/>
          <w:szCs w:val="28"/>
        </w:rPr>
      </w:pPr>
      <w:r w:rsidRPr="0029144E">
        <w:rPr>
          <w:sz w:val="28"/>
          <w:szCs w:val="28"/>
        </w:rPr>
        <w:t>Kính gửi: Ủy ban nhân dân tỉnh Quảng Nam</w:t>
      </w:r>
    </w:p>
    <w:p w14:paraId="35935518" w14:textId="6A7C1880" w:rsidR="00E50BF0" w:rsidRPr="0029144E" w:rsidRDefault="004715C1" w:rsidP="0007797C">
      <w:pPr>
        <w:spacing w:before="36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E50BF0" w:rsidRPr="0029144E">
        <w:rPr>
          <w:b/>
          <w:sz w:val="28"/>
          <w:szCs w:val="28"/>
        </w:rPr>
        <w:t>1. Về đăng ký kinh doanh</w:t>
      </w:r>
    </w:p>
    <w:p w14:paraId="70344791" w14:textId="1C999DB4" w:rsidR="00E50BF0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B35173" w:rsidRPr="0029144E">
        <w:rPr>
          <w:sz w:val="28"/>
          <w:szCs w:val="28"/>
        </w:rPr>
        <w:t>Tính đến</w:t>
      </w:r>
      <w:r w:rsidR="00AC6116" w:rsidRPr="0029144E">
        <w:rPr>
          <w:sz w:val="28"/>
          <w:szCs w:val="28"/>
        </w:rPr>
        <w:t xml:space="preserve"> tháng </w:t>
      </w:r>
      <w:r w:rsidR="00ED068B" w:rsidRPr="0029144E">
        <w:rPr>
          <w:sz w:val="28"/>
          <w:szCs w:val="28"/>
        </w:rPr>
        <w:t>8</w:t>
      </w:r>
      <w:r w:rsidR="00AC6116" w:rsidRPr="0029144E">
        <w:rPr>
          <w:sz w:val="28"/>
          <w:szCs w:val="28"/>
        </w:rPr>
        <w:t>/2023</w:t>
      </w:r>
      <w:r w:rsidR="00E379EB" w:rsidRPr="0029144E">
        <w:rPr>
          <w:sz w:val="28"/>
          <w:szCs w:val="28"/>
        </w:rPr>
        <w:t xml:space="preserve">, </w:t>
      </w:r>
      <w:r w:rsidRPr="0029144E">
        <w:rPr>
          <w:sz w:val="28"/>
          <w:szCs w:val="28"/>
        </w:rPr>
        <w:t xml:space="preserve">toàn tỉnh có khoảng </w:t>
      </w:r>
      <w:r w:rsidR="009E0D31" w:rsidRPr="0029144E">
        <w:rPr>
          <w:sz w:val="28"/>
          <w:szCs w:val="28"/>
        </w:rPr>
        <w:t>8.</w:t>
      </w:r>
      <w:r w:rsidR="00324827" w:rsidRPr="0029144E">
        <w:rPr>
          <w:sz w:val="28"/>
          <w:szCs w:val="28"/>
        </w:rPr>
        <w:t>4</w:t>
      </w:r>
      <w:r w:rsidR="00ED068B" w:rsidRPr="0029144E">
        <w:rPr>
          <w:sz w:val="28"/>
          <w:szCs w:val="28"/>
        </w:rPr>
        <w:t xml:space="preserve">83 </w:t>
      </w:r>
      <w:r w:rsidRPr="0029144E">
        <w:rPr>
          <w:sz w:val="28"/>
          <w:szCs w:val="28"/>
        </w:rPr>
        <w:t>doanh nghiệp đang hoạt động.</w:t>
      </w:r>
      <w:bookmarkStart w:id="0" w:name="_GoBack"/>
      <w:bookmarkEnd w:id="0"/>
    </w:p>
    <w:p w14:paraId="20AA7B51" w14:textId="77777777" w:rsidR="00E50BF0" w:rsidRPr="0029144E" w:rsidRDefault="00E50BF0" w:rsidP="00A5794B">
      <w:pPr>
        <w:spacing w:before="120" w:after="120"/>
        <w:jc w:val="both"/>
        <w:rPr>
          <w:b/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Pr="0029144E">
        <w:rPr>
          <w:b/>
          <w:i/>
          <w:sz w:val="28"/>
          <w:szCs w:val="28"/>
        </w:rPr>
        <w:t>a. Về số lượng doanh nghiệp đăng ký thành lập mới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47498CCB" w14:textId="2A9CA49C" w:rsidR="00BD18E8" w:rsidRPr="0029144E" w:rsidRDefault="00BD18E8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- Trong tháng </w:t>
      </w:r>
      <w:r w:rsidR="00ED068B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/2023</w:t>
      </w:r>
      <w:r w:rsidR="009C29AF" w:rsidRPr="0029144E">
        <w:rPr>
          <w:sz w:val="28"/>
          <w:szCs w:val="28"/>
        </w:rPr>
        <w:t>,</w:t>
      </w:r>
      <w:r w:rsidRPr="0029144E">
        <w:rPr>
          <w:sz w:val="28"/>
          <w:szCs w:val="28"/>
        </w:rPr>
        <w:t xml:space="preserve"> có </w:t>
      </w:r>
      <w:r w:rsidR="00ED068B" w:rsidRPr="0029144E">
        <w:rPr>
          <w:sz w:val="28"/>
          <w:szCs w:val="28"/>
        </w:rPr>
        <w:t>1</w:t>
      </w:r>
      <w:r w:rsidR="002851DE" w:rsidRPr="0029144E">
        <w:rPr>
          <w:sz w:val="28"/>
          <w:szCs w:val="28"/>
        </w:rPr>
        <w:t>10</w:t>
      </w:r>
      <w:r w:rsidRPr="0029144E">
        <w:rPr>
          <w:sz w:val="28"/>
          <w:szCs w:val="28"/>
        </w:rPr>
        <w:t xml:space="preserve"> doanh nghiệp thành lập mới, </w:t>
      </w:r>
      <w:r w:rsidR="00F11923" w:rsidRPr="0029144E">
        <w:rPr>
          <w:sz w:val="28"/>
          <w:szCs w:val="28"/>
        </w:rPr>
        <w:t xml:space="preserve">lũy kế </w:t>
      </w:r>
      <w:r w:rsidR="00ED068B" w:rsidRPr="0029144E">
        <w:rPr>
          <w:sz w:val="28"/>
          <w:szCs w:val="28"/>
        </w:rPr>
        <w:t>8</w:t>
      </w:r>
      <w:r w:rsidR="00F11923" w:rsidRPr="0029144E">
        <w:rPr>
          <w:sz w:val="28"/>
          <w:szCs w:val="28"/>
        </w:rPr>
        <w:t xml:space="preserve"> tháng đầu năm 2023 có </w:t>
      </w:r>
      <w:r w:rsidR="00ED068B" w:rsidRPr="0029144E">
        <w:rPr>
          <w:sz w:val="28"/>
          <w:szCs w:val="28"/>
        </w:rPr>
        <w:t>8</w:t>
      </w:r>
      <w:r w:rsidR="002851DE" w:rsidRPr="0029144E">
        <w:rPr>
          <w:sz w:val="28"/>
          <w:szCs w:val="28"/>
        </w:rPr>
        <w:t>34</w:t>
      </w:r>
      <w:r w:rsidR="00F11923" w:rsidRPr="0029144E">
        <w:rPr>
          <w:sz w:val="28"/>
          <w:szCs w:val="28"/>
        </w:rPr>
        <w:t xml:space="preserve"> doanh nghiệp thành lập mới, </w:t>
      </w:r>
      <w:r w:rsidRPr="0029144E">
        <w:rPr>
          <w:sz w:val="28"/>
          <w:szCs w:val="28"/>
        </w:rPr>
        <w:t xml:space="preserve">giảm </w:t>
      </w:r>
      <w:r w:rsidR="002851DE" w:rsidRPr="0029144E">
        <w:rPr>
          <w:sz w:val="28"/>
          <w:szCs w:val="28"/>
        </w:rPr>
        <w:t>8,85</w:t>
      </w:r>
      <w:r w:rsidRPr="0029144E">
        <w:rPr>
          <w:sz w:val="28"/>
          <w:szCs w:val="28"/>
        </w:rPr>
        <w:t>% so với cùng kỳ năm 2022.</w:t>
      </w:r>
    </w:p>
    <w:p w14:paraId="6BAB34B1" w14:textId="7B60B923" w:rsidR="00E50BF0" w:rsidRPr="0029144E" w:rsidRDefault="00BD18E8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- Trong tháng </w:t>
      </w:r>
      <w:r w:rsidR="00ED068B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/2023</w:t>
      </w:r>
      <w:r w:rsidR="009C29AF" w:rsidRPr="0029144E">
        <w:rPr>
          <w:sz w:val="28"/>
          <w:szCs w:val="28"/>
        </w:rPr>
        <w:t>,</w:t>
      </w:r>
      <w:r w:rsidRPr="0029144E">
        <w:rPr>
          <w:sz w:val="28"/>
          <w:szCs w:val="28"/>
        </w:rPr>
        <w:t xml:space="preserve"> </w:t>
      </w:r>
      <w:r w:rsidR="00DE42D8" w:rsidRPr="0029144E">
        <w:rPr>
          <w:sz w:val="28"/>
          <w:szCs w:val="28"/>
        </w:rPr>
        <w:t xml:space="preserve">số </w:t>
      </w:r>
      <w:r w:rsidRPr="0029144E">
        <w:rPr>
          <w:sz w:val="28"/>
          <w:szCs w:val="28"/>
        </w:rPr>
        <w:t xml:space="preserve">vốn đăng ký mới là </w:t>
      </w:r>
      <w:r w:rsidR="002851DE" w:rsidRPr="0029144E">
        <w:rPr>
          <w:sz w:val="28"/>
          <w:szCs w:val="28"/>
        </w:rPr>
        <w:t>286,82</w:t>
      </w:r>
      <w:r w:rsidRPr="0029144E">
        <w:rPr>
          <w:sz w:val="28"/>
          <w:szCs w:val="28"/>
        </w:rPr>
        <w:t xml:space="preserve"> tỷ đồng, </w:t>
      </w:r>
      <w:r w:rsidR="00DE42D8" w:rsidRPr="0029144E">
        <w:rPr>
          <w:sz w:val="28"/>
          <w:szCs w:val="28"/>
        </w:rPr>
        <w:t xml:space="preserve">lũy kế </w:t>
      </w:r>
      <w:r w:rsidR="00ED068B" w:rsidRPr="0029144E">
        <w:rPr>
          <w:sz w:val="28"/>
          <w:szCs w:val="28"/>
        </w:rPr>
        <w:t>8</w:t>
      </w:r>
      <w:r w:rsidR="00DE42D8" w:rsidRPr="0029144E">
        <w:rPr>
          <w:sz w:val="28"/>
          <w:szCs w:val="28"/>
        </w:rPr>
        <w:t xml:space="preserve"> tháng đầu năm 2023 vốn đăng ký mới là </w:t>
      </w:r>
      <w:r w:rsidR="00ED068B" w:rsidRPr="0029144E">
        <w:rPr>
          <w:sz w:val="28"/>
          <w:szCs w:val="28"/>
        </w:rPr>
        <w:t>4.</w:t>
      </w:r>
      <w:r w:rsidR="002851DE" w:rsidRPr="0029144E">
        <w:rPr>
          <w:sz w:val="28"/>
          <w:szCs w:val="28"/>
        </w:rPr>
        <w:t>407</w:t>
      </w:r>
      <w:r w:rsidR="00DE42D8" w:rsidRPr="0029144E">
        <w:rPr>
          <w:sz w:val="28"/>
          <w:szCs w:val="28"/>
        </w:rPr>
        <w:t xml:space="preserve"> tỷ đồng, </w:t>
      </w:r>
      <w:r w:rsidR="00315BBC" w:rsidRPr="0029144E">
        <w:rPr>
          <w:sz w:val="28"/>
          <w:szCs w:val="28"/>
        </w:rPr>
        <w:t>giảm</w:t>
      </w:r>
      <w:r w:rsidR="009C29AF" w:rsidRPr="0029144E">
        <w:rPr>
          <w:sz w:val="28"/>
          <w:szCs w:val="28"/>
        </w:rPr>
        <w:t xml:space="preserve"> </w:t>
      </w:r>
      <w:r w:rsidR="00ED068B" w:rsidRPr="0029144E">
        <w:rPr>
          <w:sz w:val="28"/>
          <w:szCs w:val="28"/>
        </w:rPr>
        <w:t>24</w:t>
      </w:r>
      <w:r w:rsidRPr="0029144E">
        <w:rPr>
          <w:sz w:val="28"/>
          <w:szCs w:val="28"/>
        </w:rPr>
        <w:t>% so với cùng kỳ năm 202</w:t>
      </w:r>
      <w:r w:rsidR="00F811B5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>.</w:t>
      </w:r>
    </w:p>
    <w:p w14:paraId="22114830" w14:textId="77777777" w:rsidR="00E50BF0" w:rsidRPr="0029144E" w:rsidRDefault="00CC3DD4" w:rsidP="00A5794B">
      <w:pPr>
        <w:spacing w:before="120" w:after="120"/>
        <w:jc w:val="both"/>
        <w:rPr>
          <w:b/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="00E50BF0" w:rsidRPr="0029144E">
        <w:rPr>
          <w:b/>
          <w:i/>
          <w:sz w:val="28"/>
          <w:szCs w:val="28"/>
        </w:rPr>
        <w:t>b. Về số lượng doanh nghiệp rút lui khỏi thị trường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0C0B23D8" w14:textId="1270701F" w:rsidR="00044885" w:rsidRPr="0029144E" w:rsidRDefault="00ED51D4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044885" w:rsidRPr="0029144E">
        <w:rPr>
          <w:sz w:val="28"/>
          <w:szCs w:val="28"/>
        </w:rPr>
        <w:t xml:space="preserve">- Trong tháng </w:t>
      </w:r>
      <w:r w:rsidR="009B57EA" w:rsidRPr="0029144E">
        <w:rPr>
          <w:sz w:val="28"/>
          <w:szCs w:val="28"/>
        </w:rPr>
        <w:t>8</w:t>
      </w:r>
      <w:r w:rsidR="00044885" w:rsidRPr="0029144E">
        <w:rPr>
          <w:sz w:val="28"/>
          <w:szCs w:val="28"/>
        </w:rPr>
        <w:t>/2023</w:t>
      </w:r>
      <w:r w:rsidR="009C29AF" w:rsidRPr="0029144E">
        <w:rPr>
          <w:sz w:val="28"/>
          <w:szCs w:val="28"/>
        </w:rPr>
        <w:t>,</w:t>
      </w:r>
      <w:r w:rsidR="00044885" w:rsidRPr="0029144E">
        <w:rPr>
          <w:sz w:val="28"/>
          <w:szCs w:val="28"/>
        </w:rPr>
        <w:t xml:space="preserve"> có </w:t>
      </w:r>
      <w:r w:rsidR="00214FFC" w:rsidRPr="0029144E">
        <w:rPr>
          <w:sz w:val="28"/>
          <w:szCs w:val="28"/>
        </w:rPr>
        <w:t>38</w:t>
      </w:r>
      <w:r w:rsidR="00044885" w:rsidRPr="0029144E">
        <w:rPr>
          <w:sz w:val="28"/>
          <w:szCs w:val="28"/>
        </w:rPr>
        <w:t xml:space="preserve"> doanh nghi</w:t>
      </w:r>
      <w:r w:rsidR="001770C7" w:rsidRPr="0029144E">
        <w:rPr>
          <w:sz w:val="28"/>
          <w:szCs w:val="28"/>
        </w:rPr>
        <w:t xml:space="preserve">ệp tạm ngừng kinh doanh có thời </w:t>
      </w:r>
      <w:r w:rsidR="00044885" w:rsidRPr="0029144E">
        <w:rPr>
          <w:sz w:val="28"/>
          <w:szCs w:val="28"/>
        </w:rPr>
        <w:t>hạn</w:t>
      </w:r>
      <w:r w:rsidR="008667B6" w:rsidRPr="0029144E">
        <w:rPr>
          <w:sz w:val="28"/>
          <w:szCs w:val="28"/>
        </w:rPr>
        <w:t>,</w:t>
      </w:r>
      <w:r w:rsidR="009C29AF" w:rsidRPr="0029144E">
        <w:rPr>
          <w:sz w:val="28"/>
          <w:szCs w:val="28"/>
        </w:rPr>
        <w:t xml:space="preserve"> </w:t>
      </w:r>
      <w:r w:rsidR="00960C00" w:rsidRPr="0029144E">
        <w:rPr>
          <w:sz w:val="28"/>
          <w:szCs w:val="28"/>
        </w:rPr>
        <w:t xml:space="preserve">lũy kế </w:t>
      </w:r>
      <w:r w:rsidR="00214FFC" w:rsidRPr="0029144E">
        <w:rPr>
          <w:sz w:val="28"/>
          <w:szCs w:val="28"/>
        </w:rPr>
        <w:t>8</w:t>
      </w:r>
      <w:r w:rsidR="00D70016" w:rsidRPr="0029144E">
        <w:rPr>
          <w:sz w:val="28"/>
          <w:szCs w:val="28"/>
        </w:rPr>
        <w:t xml:space="preserve"> tháng đầu năm 2023 có </w:t>
      </w:r>
      <w:r w:rsidR="00E50887" w:rsidRPr="0029144E">
        <w:rPr>
          <w:sz w:val="28"/>
          <w:szCs w:val="28"/>
        </w:rPr>
        <w:t>8</w:t>
      </w:r>
      <w:r w:rsidR="009E54F5" w:rsidRPr="0029144E">
        <w:rPr>
          <w:sz w:val="28"/>
          <w:szCs w:val="28"/>
        </w:rPr>
        <w:t>40</w:t>
      </w:r>
      <w:r w:rsidR="00D70016" w:rsidRPr="0029144E">
        <w:rPr>
          <w:sz w:val="28"/>
          <w:szCs w:val="28"/>
        </w:rPr>
        <w:t xml:space="preserve"> doanh nghiệp tạm ngừng kinh doanh có thời hạn, </w:t>
      </w:r>
      <w:r w:rsidR="00044885" w:rsidRPr="0029144E">
        <w:rPr>
          <w:sz w:val="28"/>
          <w:szCs w:val="28"/>
        </w:rPr>
        <w:t xml:space="preserve">tăng </w:t>
      </w:r>
      <w:r w:rsidR="009E54F5" w:rsidRPr="0029144E">
        <w:rPr>
          <w:sz w:val="28"/>
          <w:szCs w:val="28"/>
        </w:rPr>
        <w:t>13,06</w:t>
      </w:r>
      <w:r w:rsidR="00044885" w:rsidRPr="0029144E">
        <w:rPr>
          <w:sz w:val="28"/>
          <w:szCs w:val="28"/>
        </w:rPr>
        <w:t>% so với cùng kỳ năm 202</w:t>
      </w:r>
      <w:r w:rsidR="00A713A4" w:rsidRPr="0029144E">
        <w:rPr>
          <w:sz w:val="28"/>
          <w:szCs w:val="28"/>
        </w:rPr>
        <w:t>2</w:t>
      </w:r>
      <w:r w:rsidR="00044885" w:rsidRPr="0029144E">
        <w:rPr>
          <w:sz w:val="28"/>
          <w:szCs w:val="28"/>
        </w:rPr>
        <w:t xml:space="preserve">. </w:t>
      </w:r>
    </w:p>
    <w:p w14:paraId="226AD71C" w14:textId="030AB305" w:rsidR="00044885" w:rsidRPr="0029144E" w:rsidRDefault="00044885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- Trong tháng </w:t>
      </w:r>
      <w:r w:rsidR="00042D3E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A713A4" w:rsidRPr="0029144E">
        <w:rPr>
          <w:sz w:val="28"/>
          <w:szCs w:val="28"/>
        </w:rPr>
        <w:t>3</w:t>
      </w:r>
      <w:r w:rsidR="009C29AF" w:rsidRPr="0029144E">
        <w:rPr>
          <w:sz w:val="28"/>
          <w:szCs w:val="28"/>
        </w:rPr>
        <w:t>,</w:t>
      </w:r>
      <w:r w:rsidRPr="0029144E">
        <w:rPr>
          <w:sz w:val="28"/>
          <w:szCs w:val="28"/>
        </w:rPr>
        <w:t xml:space="preserve"> có </w:t>
      </w:r>
      <w:r w:rsidR="00E50887" w:rsidRPr="0029144E">
        <w:rPr>
          <w:sz w:val="28"/>
          <w:szCs w:val="28"/>
        </w:rPr>
        <w:t>1</w:t>
      </w:r>
      <w:r w:rsidR="00042D3E" w:rsidRPr="0029144E">
        <w:rPr>
          <w:sz w:val="28"/>
          <w:szCs w:val="28"/>
        </w:rPr>
        <w:t>7</w:t>
      </w:r>
      <w:r w:rsidR="00A713A4" w:rsidRPr="0029144E">
        <w:rPr>
          <w:sz w:val="28"/>
          <w:szCs w:val="28"/>
        </w:rPr>
        <w:t xml:space="preserve"> doanh nghiệp giải thể</w:t>
      </w:r>
      <w:r w:rsidRPr="0029144E">
        <w:rPr>
          <w:sz w:val="28"/>
          <w:szCs w:val="28"/>
        </w:rPr>
        <w:t xml:space="preserve">, </w:t>
      </w:r>
      <w:r w:rsidR="00D70016" w:rsidRPr="0029144E">
        <w:rPr>
          <w:sz w:val="28"/>
          <w:szCs w:val="28"/>
        </w:rPr>
        <w:t xml:space="preserve">lũy kế </w:t>
      </w:r>
      <w:r w:rsidR="00042D3E" w:rsidRPr="0029144E">
        <w:rPr>
          <w:sz w:val="28"/>
          <w:szCs w:val="28"/>
        </w:rPr>
        <w:t>8</w:t>
      </w:r>
      <w:r w:rsidR="00D70016" w:rsidRPr="0029144E">
        <w:rPr>
          <w:sz w:val="28"/>
          <w:szCs w:val="28"/>
        </w:rPr>
        <w:t xml:space="preserve"> tháng đầu năm 2023 có</w:t>
      </w:r>
      <w:r w:rsidR="00042D3E" w:rsidRPr="0029144E">
        <w:rPr>
          <w:sz w:val="28"/>
          <w:szCs w:val="28"/>
        </w:rPr>
        <w:t xml:space="preserve"> </w:t>
      </w:r>
      <w:r w:rsidR="009E54F5" w:rsidRPr="0029144E">
        <w:rPr>
          <w:sz w:val="28"/>
          <w:szCs w:val="28"/>
        </w:rPr>
        <w:t>99</w:t>
      </w:r>
      <w:r w:rsidR="00D70016" w:rsidRPr="0029144E">
        <w:rPr>
          <w:sz w:val="28"/>
          <w:szCs w:val="28"/>
        </w:rPr>
        <w:t xml:space="preserve"> doanh nghiệp giải thể, </w:t>
      </w:r>
      <w:r w:rsidR="00A713A4" w:rsidRPr="0029144E">
        <w:rPr>
          <w:sz w:val="28"/>
          <w:szCs w:val="28"/>
        </w:rPr>
        <w:t xml:space="preserve">giảm </w:t>
      </w:r>
      <w:r w:rsidR="009E54F5" w:rsidRPr="0029144E">
        <w:rPr>
          <w:sz w:val="28"/>
          <w:szCs w:val="28"/>
        </w:rPr>
        <w:t>35,29</w:t>
      </w:r>
      <w:r w:rsidR="00A713A4" w:rsidRPr="0029144E">
        <w:rPr>
          <w:sz w:val="28"/>
          <w:szCs w:val="28"/>
        </w:rPr>
        <w:t>%</w:t>
      </w:r>
      <w:r w:rsidRPr="0029144E">
        <w:rPr>
          <w:sz w:val="28"/>
          <w:szCs w:val="28"/>
        </w:rPr>
        <w:t xml:space="preserve"> so với cùng kỳ năm 202</w:t>
      </w:r>
      <w:r w:rsidR="00A713A4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>.</w:t>
      </w:r>
    </w:p>
    <w:p w14:paraId="77CB0524" w14:textId="77777777" w:rsidR="00E50BF0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Pr="0029144E">
        <w:rPr>
          <w:b/>
          <w:sz w:val="28"/>
          <w:szCs w:val="28"/>
        </w:rPr>
        <w:t>2. Về đầu tư trong nước và đầu tư nước ngoài</w:t>
      </w:r>
    </w:p>
    <w:p w14:paraId="42912A38" w14:textId="55B089E9" w:rsidR="00E50BF0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>Tỉnh Quảng Nam hiện có</w:t>
      </w:r>
      <w:r w:rsidR="002F39E9" w:rsidRPr="0029144E">
        <w:rPr>
          <w:sz w:val="28"/>
          <w:szCs w:val="28"/>
        </w:rPr>
        <w:t xml:space="preserve"> khoản</w:t>
      </w:r>
      <w:r w:rsidR="00D4480B" w:rsidRPr="0029144E">
        <w:rPr>
          <w:sz w:val="28"/>
          <w:szCs w:val="28"/>
        </w:rPr>
        <w:t>g</w:t>
      </w:r>
      <w:r w:rsidRPr="0029144E">
        <w:rPr>
          <w:sz w:val="28"/>
          <w:szCs w:val="28"/>
        </w:rPr>
        <w:t xml:space="preserve"> 9</w:t>
      </w:r>
      <w:r w:rsidR="00934008" w:rsidRPr="0029144E">
        <w:rPr>
          <w:sz w:val="28"/>
          <w:szCs w:val="28"/>
        </w:rPr>
        <w:t>7</w:t>
      </w:r>
      <w:r w:rsidR="002F39E9" w:rsidRPr="0029144E">
        <w:rPr>
          <w:sz w:val="28"/>
          <w:szCs w:val="28"/>
        </w:rPr>
        <w:t>0</w:t>
      </w:r>
      <w:r w:rsidR="009C29AF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>dự án đầu tư trong nước</w:t>
      </w:r>
      <w:r w:rsidR="004D269D" w:rsidRPr="0029144E">
        <w:rPr>
          <w:sz w:val="28"/>
          <w:szCs w:val="28"/>
        </w:rPr>
        <w:t xml:space="preserve"> </w:t>
      </w:r>
      <w:r w:rsidR="002F39E9" w:rsidRPr="0029144E">
        <w:rPr>
          <w:sz w:val="28"/>
          <w:szCs w:val="28"/>
        </w:rPr>
        <w:t>đang còn hiệu lực</w:t>
      </w:r>
      <w:r w:rsidRPr="0029144E">
        <w:rPr>
          <w:sz w:val="28"/>
          <w:szCs w:val="28"/>
        </w:rPr>
        <w:t xml:space="preserve"> với tổng vốn đăng ký </w:t>
      </w:r>
      <w:r w:rsidR="002F39E9" w:rsidRPr="0029144E">
        <w:rPr>
          <w:sz w:val="28"/>
          <w:szCs w:val="28"/>
        </w:rPr>
        <w:t>hơn</w:t>
      </w:r>
      <w:r w:rsidRPr="0029144E">
        <w:rPr>
          <w:sz w:val="28"/>
          <w:szCs w:val="28"/>
        </w:rPr>
        <w:t xml:space="preserve"> 24</w:t>
      </w:r>
      <w:r w:rsidR="00545099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>.</w:t>
      </w:r>
      <w:r w:rsidR="002F39E9" w:rsidRPr="0029144E">
        <w:rPr>
          <w:sz w:val="28"/>
          <w:szCs w:val="28"/>
        </w:rPr>
        <w:t>000</w:t>
      </w:r>
      <w:r w:rsidR="00B94D3E" w:rsidRPr="0029144E">
        <w:rPr>
          <w:sz w:val="28"/>
          <w:szCs w:val="28"/>
        </w:rPr>
        <w:t xml:space="preserve"> tỷ đồng; </w:t>
      </w:r>
      <w:r w:rsidRPr="0029144E">
        <w:rPr>
          <w:sz w:val="28"/>
          <w:szCs w:val="28"/>
        </w:rPr>
        <w:t>19</w:t>
      </w:r>
      <w:r w:rsidR="00575C28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dự án FDI còn hiệu lực với tổng vốn đăng ký </w:t>
      </w:r>
      <w:r w:rsidR="00AF73D6" w:rsidRPr="0029144E">
        <w:rPr>
          <w:sz w:val="28"/>
          <w:szCs w:val="28"/>
        </w:rPr>
        <w:t>6,0</w:t>
      </w:r>
      <w:r w:rsidR="006006F2" w:rsidRPr="0029144E">
        <w:rPr>
          <w:sz w:val="28"/>
          <w:szCs w:val="28"/>
        </w:rPr>
        <w:t>3</w:t>
      </w:r>
      <w:r w:rsidR="009C29AF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>tỷ USD.</w:t>
      </w:r>
    </w:p>
    <w:p w14:paraId="560D6ECC" w14:textId="77777777" w:rsidR="00E50BF0" w:rsidRPr="0029144E" w:rsidRDefault="00E50BF0" w:rsidP="00A5794B">
      <w:pPr>
        <w:spacing w:before="120" w:after="120"/>
        <w:jc w:val="both"/>
        <w:rPr>
          <w:b/>
          <w:i/>
          <w:sz w:val="28"/>
          <w:szCs w:val="28"/>
        </w:rPr>
      </w:pPr>
      <w:r w:rsidRPr="0029144E">
        <w:rPr>
          <w:i/>
          <w:sz w:val="28"/>
          <w:szCs w:val="28"/>
        </w:rPr>
        <w:tab/>
      </w:r>
      <w:r w:rsidRPr="0029144E">
        <w:rPr>
          <w:b/>
          <w:i/>
          <w:sz w:val="28"/>
          <w:szCs w:val="28"/>
        </w:rPr>
        <w:t>a. Về đầu tư trong nước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5C607AC0" w14:textId="6A7CF9F8" w:rsidR="00CE21A3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1148CE" w:rsidRPr="0029144E">
        <w:rPr>
          <w:sz w:val="28"/>
          <w:szCs w:val="28"/>
        </w:rPr>
        <w:t xml:space="preserve">- </w:t>
      </w:r>
      <w:r w:rsidR="000F7FC9" w:rsidRPr="0029144E">
        <w:rPr>
          <w:sz w:val="28"/>
          <w:szCs w:val="28"/>
        </w:rPr>
        <w:t xml:space="preserve">Trong tháng </w:t>
      </w:r>
      <w:r w:rsidR="00C52B93" w:rsidRPr="0029144E">
        <w:rPr>
          <w:sz w:val="28"/>
          <w:szCs w:val="28"/>
        </w:rPr>
        <w:t>8</w:t>
      </w:r>
      <w:r w:rsidR="000F7FC9" w:rsidRPr="0029144E">
        <w:rPr>
          <w:sz w:val="28"/>
          <w:szCs w:val="28"/>
        </w:rPr>
        <w:t>/2023, có 0</w:t>
      </w:r>
      <w:r w:rsidR="00103408" w:rsidRPr="0029144E">
        <w:rPr>
          <w:sz w:val="28"/>
          <w:szCs w:val="28"/>
        </w:rPr>
        <w:t>3</w:t>
      </w:r>
      <w:r w:rsidR="000F7FC9" w:rsidRPr="0029144E">
        <w:rPr>
          <w:sz w:val="28"/>
          <w:szCs w:val="28"/>
        </w:rPr>
        <w:t xml:space="preserve"> dự án cấp phép mới, lũy kế </w:t>
      </w:r>
      <w:r w:rsidR="00C52B93" w:rsidRPr="0029144E">
        <w:rPr>
          <w:sz w:val="28"/>
          <w:szCs w:val="28"/>
        </w:rPr>
        <w:t>8</w:t>
      </w:r>
      <w:r w:rsidR="000F7FC9" w:rsidRPr="0029144E">
        <w:rPr>
          <w:sz w:val="28"/>
          <w:szCs w:val="28"/>
        </w:rPr>
        <w:t xml:space="preserve"> tháng đầu năm 2023 </w:t>
      </w:r>
      <w:r w:rsidR="00DF6759" w:rsidRPr="0029144E">
        <w:rPr>
          <w:sz w:val="28"/>
          <w:szCs w:val="28"/>
        </w:rPr>
        <w:t xml:space="preserve">có </w:t>
      </w:r>
      <w:r w:rsidR="001322B7" w:rsidRPr="0029144E">
        <w:rPr>
          <w:sz w:val="28"/>
          <w:szCs w:val="28"/>
        </w:rPr>
        <w:t>1</w:t>
      </w:r>
      <w:r w:rsidR="00103408" w:rsidRPr="0029144E">
        <w:rPr>
          <w:sz w:val="28"/>
          <w:szCs w:val="28"/>
        </w:rPr>
        <w:t>3</w:t>
      </w:r>
      <w:r w:rsidR="00DF6759" w:rsidRPr="0029144E">
        <w:rPr>
          <w:sz w:val="28"/>
          <w:szCs w:val="28"/>
        </w:rPr>
        <w:t xml:space="preserve"> dự án cấp phép mới</w:t>
      </w:r>
      <w:r w:rsidR="00CE21A3" w:rsidRPr="0029144E">
        <w:rPr>
          <w:sz w:val="28"/>
          <w:szCs w:val="28"/>
        </w:rPr>
        <w:t>; trong đó Khu kinh tế mở Chu Lai có 0</w:t>
      </w:r>
      <w:r w:rsidR="001F2A32" w:rsidRPr="0029144E">
        <w:rPr>
          <w:sz w:val="28"/>
          <w:szCs w:val="28"/>
        </w:rPr>
        <w:t>7</w:t>
      </w:r>
      <w:r w:rsidR="00CE21A3" w:rsidRPr="0029144E">
        <w:rPr>
          <w:sz w:val="28"/>
          <w:szCs w:val="28"/>
        </w:rPr>
        <w:t xml:space="preserve"> dự án cấp phép mới</w:t>
      </w:r>
      <w:r w:rsidR="004A378D" w:rsidRPr="0029144E">
        <w:rPr>
          <w:sz w:val="28"/>
          <w:szCs w:val="28"/>
        </w:rPr>
        <w:t>.</w:t>
      </w:r>
    </w:p>
    <w:p w14:paraId="7C51EE24" w14:textId="7DAD5AE7" w:rsidR="008710C8" w:rsidRPr="0029144E" w:rsidRDefault="003C4C38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lastRenderedPageBreak/>
        <w:tab/>
        <w:t xml:space="preserve">- </w:t>
      </w:r>
      <w:r w:rsidR="000F7FC9" w:rsidRPr="0029144E">
        <w:rPr>
          <w:sz w:val="28"/>
          <w:szCs w:val="28"/>
        </w:rPr>
        <w:t xml:space="preserve">Trong tháng </w:t>
      </w:r>
      <w:r w:rsidR="001F2A32" w:rsidRPr="0029144E">
        <w:rPr>
          <w:sz w:val="28"/>
          <w:szCs w:val="28"/>
        </w:rPr>
        <w:t>8</w:t>
      </w:r>
      <w:r w:rsidR="000F7FC9" w:rsidRPr="0029144E">
        <w:rPr>
          <w:sz w:val="28"/>
          <w:szCs w:val="28"/>
        </w:rPr>
        <w:t>/2023, vốn đăng ký mới là 14</w:t>
      </w:r>
      <w:r w:rsidR="00103408" w:rsidRPr="0029144E">
        <w:rPr>
          <w:sz w:val="28"/>
          <w:szCs w:val="28"/>
        </w:rPr>
        <w:t>9</w:t>
      </w:r>
      <w:r w:rsidR="000F7FC9" w:rsidRPr="0029144E">
        <w:rPr>
          <w:sz w:val="28"/>
          <w:szCs w:val="28"/>
        </w:rPr>
        <w:t xml:space="preserve"> tỷ đồng, lũy kế </w:t>
      </w:r>
      <w:r w:rsidR="001F2A32" w:rsidRPr="0029144E">
        <w:rPr>
          <w:sz w:val="28"/>
          <w:szCs w:val="28"/>
        </w:rPr>
        <w:t>8</w:t>
      </w:r>
      <w:r w:rsidR="000F7FC9" w:rsidRPr="0029144E">
        <w:rPr>
          <w:sz w:val="28"/>
          <w:szCs w:val="28"/>
        </w:rPr>
        <w:t xml:space="preserve"> tháng đầu năm 2023 </w:t>
      </w:r>
      <w:r w:rsidRPr="0029144E">
        <w:rPr>
          <w:sz w:val="28"/>
          <w:szCs w:val="28"/>
        </w:rPr>
        <w:t xml:space="preserve">vốn đăng ký mới là </w:t>
      </w:r>
      <w:r w:rsidR="00611985" w:rsidRPr="0029144E">
        <w:rPr>
          <w:sz w:val="28"/>
          <w:szCs w:val="28"/>
        </w:rPr>
        <w:t>1</w:t>
      </w:r>
      <w:r w:rsidR="002142C2" w:rsidRPr="0029144E">
        <w:rPr>
          <w:sz w:val="28"/>
          <w:szCs w:val="28"/>
        </w:rPr>
        <w:t>.</w:t>
      </w:r>
      <w:r w:rsidR="00103408" w:rsidRPr="0029144E">
        <w:rPr>
          <w:sz w:val="28"/>
          <w:szCs w:val="28"/>
        </w:rPr>
        <w:t>772</w:t>
      </w:r>
      <w:r w:rsidR="001239B6" w:rsidRPr="0029144E">
        <w:rPr>
          <w:sz w:val="28"/>
          <w:szCs w:val="28"/>
        </w:rPr>
        <w:t>,35</w:t>
      </w:r>
      <w:r w:rsidRPr="0029144E">
        <w:rPr>
          <w:sz w:val="28"/>
          <w:szCs w:val="28"/>
        </w:rPr>
        <w:t xml:space="preserve"> tỷ đồng</w:t>
      </w:r>
      <w:r w:rsidR="004A378D" w:rsidRPr="0029144E">
        <w:rPr>
          <w:sz w:val="28"/>
          <w:szCs w:val="28"/>
        </w:rPr>
        <w:t>;</w:t>
      </w:r>
      <w:r w:rsidRPr="0029144E">
        <w:rPr>
          <w:sz w:val="28"/>
          <w:szCs w:val="28"/>
        </w:rPr>
        <w:t xml:space="preserve"> trong đó Khu kin</w:t>
      </w:r>
      <w:r w:rsidR="004A378D" w:rsidRPr="0029144E">
        <w:rPr>
          <w:sz w:val="28"/>
          <w:szCs w:val="28"/>
        </w:rPr>
        <w:t xml:space="preserve">h tế mở Chu Lai là </w:t>
      </w:r>
      <w:r w:rsidR="00877F16" w:rsidRPr="0029144E">
        <w:rPr>
          <w:sz w:val="28"/>
          <w:szCs w:val="28"/>
          <w:lang w:val="vi-VN"/>
        </w:rPr>
        <w:t>1.</w:t>
      </w:r>
      <w:r w:rsidR="001F2A32" w:rsidRPr="0029144E">
        <w:rPr>
          <w:sz w:val="28"/>
          <w:szCs w:val="28"/>
        </w:rPr>
        <w:t>249</w:t>
      </w:r>
      <w:r w:rsidR="004A378D" w:rsidRPr="0029144E">
        <w:rPr>
          <w:sz w:val="28"/>
          <w:szCs w:val="28"/>
        </w:rPr>
        <w:t xml:space="preserve"> tỷ đồng.</w:t>
      </w:r>
    </w:p>
    <w:p w14:paraId="1C45C2D8" w14:textId="528D3F06" w:rsidR="00FA4127" w:rsidRPr="0029144E" w:rsidRDefault="000A6C51" w:rsidP="000F7FC9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</w:t>
      </w:r>
      <w:r w:rsidR="000F7FC9" w:rsidRPr="0029144E">
        <w:rPr>
          <w:sz w:val="28"/>
          <w:szCs w:val="28"/>
        </w:rPr>
        <w:t xml:space="preserve">Trong tháng </w:t>
      </w:r>
      <w:r w:rsidR="0039709B" w:rsidRPr="0029144E">
        <w:rPr>
          <w:sz w:val="28"/>
          <w:szCs w:val="28"/>
        </w:rPr>
        <w:t>8</w:t>
      </w:r>
      <w:r w:rsidR="000F7FC9" w:rsidRPr="0029144E">
        <w:rPr>
          <w:sz w:val="28"/>
          <w:szCs w:val="28"/>
        </w:rPr>
        <w:t xml:space="preserve">/2023, không có dự án điều chỉnh tăng vốn, lũy kế </w:t>
      </w:r>
      <w:r w:rsidR="0039709B" w:rsidRPr="0029144E">
        <w:rPr>
          <w:sz w:val="28"/>
          <w:szCs w:val="28"/>
        </w:rPr>
        <w:t>8</w:t>
      </w:r>
      <w:r w:rsidR="000F7FC9" w:rsidRPr="0029144E">
        <w:rPr>
          <w:sz w:val="28"/>
          <w:szCs w:val="28"/>
        </w:rPr>
        <w:t xml:space="preserve"> tháng đầu năm 2023</w:t>
      </w:r>
      <w:r w:rsidR="00CC062A" w:rsidRPr="0029144E">
        <w:rPr>
          <w:sz w:val="28"/>
          <w:szCs w:val="28"/>
        </w:rPr>
        <w:t xml:space="preserve"> có 0</w:t>
      </w:r>
      <w:r w:rsidR="00DC1A31" w:rsidRPr="0029144E">
        <w:rPr>
          <w:sz w:val="28"/>
          <w:szCs w:val="28"/>
        </w:rPr>
        <w:t>2</w:t>
      </w:r>
      <w:r w:rsidR="00CC062A" w:rsidRPr="0029144E">
        <w:rPr>
          <w:sz w:val="28"/>
          <w:szCs w:val="28"/>
        </w:rPr>
        <w:t xml:space="preserve"> dự án điều chỉnh tăng vốn với số vốn tăng là </w:t>
      </w:r>
      <w:r w:rsidR="00621999" w:rsidRPr="0029144E">
        <w:rPr>
          <w:sz w:val="28"/>
          <w:szCs w:val="28"/>
        </w:rPr>
        <w:t>858,33</w:t>
      </w:r>
      <w:r w:rsidR="00FA4127" w:rsidRPr="0029144E">
        <w:rPr>
          <w:sz w:val="28"/>
          <w:szCs w:val="28"/>
        </w:rPr>
        <w:t xml:space="preserve"> tỷ đồng.</w:t>
      </w:r>
    </w:p>
    <w:p w14:paraId="0D85C124" w14:textId="4A55BA3E" w:rsidR="00FA4127" w:rsidRPr="0029144E" w:rsidRDefault="00FA4127" w:rsidP="00FA4127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>- Trong tháng 8/2023, có 01 dự án điều chỉnh giảm vốn, lũy kế 8 tháng đầu năm 2023 có 01 dự án điều chỉnh giảm vốn với số vốn giảm là 15 tỷ đồng.</w:t>
      </w:r>
    </w:p>
    <w:p w14:paraId="0CEA78E0" w14:textId="7C1CC1E2" w:rsidR="00E50BF0" w:rsidRPr="0029144E" w:rsidRDefault="00E50BF0" w:rsidP="00FA4127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b/>
          <w:i/>
          <w:sz w:val="28"/>
          <w:szCs w:val="28"/>
        </w:rPr>
        <w:t>b. Về đầu tư nước ngoài (FDI)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1A2BE5FF" w14:textId="64C3025B" w:rsidR="00BE0B90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54798D" w:rsidRPr="0029144E">
        <w:rPr>
          <w:sz w:val="28"/>
          <w:szCs w:val="28"/>
        </w:rPr>
        <w:t xml:space="preserve">- </w:t>
      </w:r>
      <w:r w:rsidR="00E73247" w:rsidRPr="0029144E">
        <w:rPr>
          <w:sz w:val="28"/>
          <w:szCs w:val="28"/>
        </w:rPr>
        <w:t>T</w:t>
      </w:r>
      <w:r w:rsidR="00EB250D" w:rsidRPr="0029144E">
        <w:rPr>
          <w:sz w:val="28"/>
          <w:szCs w:val="28"/>
        </w:rPr>
        <w:t xml:space="preserve">rong tháng </w:t>
      </w:r>
      <w:r w:rsidR="00372C72" w:rsidRPr="0029144E">
        <w:rPr>
          <w:sz w:val="28"/>
          <w:szCs w:val="28"/>
        </w:rPr>
        <w:t>8</w:t>
      </w:r>
      <w:r w:rsidR="00EB250D" w:rsidRPr="0029144E">
        <w:rPr>
          <w:sz w:val="28"/>
          <w:szCs w:val="28"/>
        </w:rPr>
        <w:t xml:space="preserve">/2023, không </w:t>
      </w:r>
      <w:r w:rsidR="00E73247" w:rsidRPr="0029144E">
        <w:rPr>
          <w:sz w:val="28"/>
          <w:szCs w:val="28"/>
        </w:rPr>
        <w:t xml:space="preserve">có dự án FDI </w:t>
      </w:r>
      <w:r w:rsidR="00EB250D" w:rsidRPr="0029144E">
        <w:rPr>
          <w:sz w:val="28"/>
          <w:szCs w:val="28"/>
        </w:rPr>
        <w:t xml:space="preserve">cấp </w:t>
      </w:r>
      <w:r w:rsidR="00E73247" w:rsidRPr="0029144E">
        <w:rPr>
          <w:sz w:val="28"/>
          <w:szCs w:val="28"/>
        </w:rPr>
        <w:t xml:space="preserve">phép </w:t>
      </w:r>
      <w:r w:rsidR="00EB250D" w:rsidRPr="0029144E">
        <w:rPr>
          <w:sz w:val="28"/>
          <w:szCs w:val="28"/>
        </w:rPr>
        <w:t>mới</w:t>
      </w:r>
      <w:r w:rsidR="00F01855" w:rsidRPr="0029144E">
        <w:rPr>
          <w:sz w:val="28"/>
          <w:szCs w:val="28"/>
        </w:rPr>
        <w:t xml:space="preserve">, lũy kế </w:t>
      </w:r>
      <w:r w:rsidR="00372C72" w:rsidRPr="0029144E">
        <w:rPr>
          <w:sz w:val="28"/>
          <w:szCs w:val="28"/>
        </w:rPr>
        <w:t>8</w:t>
      </w:r>
      <w:r w:rsidR="00F01855" w:rsidRPr="0029144E">
        <w:rPr>
          <w:sz w:val="28"/>
          <w:szCs w:val="28"/>
        </w:rPr>
        <w:t xml:space="preserve"> tháng đầu năm 2023</w:t>
      </w:r>
      <w:r w:rsidR="009C29AF" w:rsidRPr="0029144E">
        <w:rPr>
          <w:sz w:val="28"/>
          <w:szCs w:val="28"/>
        </w:rPr>
        <w:t xml:space="preserve"> </w:t>
      </w:r>
      <w:r w:rsidR="00A97C9A" w:rsidRPr="0029144E">
        <w:rPr>
          <w:sz w:val="28"/>
          <w:szCs w:val="28"/>
        </w:rPr>
        <w:t>có</w:t>
      </w:r>
      <w:r w:rsidR="00A177DB" w:rsidRPr="0029144E">
        <w:rPr>
          <w:sz w:val="28"/>
          <w:szCs w:val="28"/>
        </w:rPr>
        <w:t xml:space="preserve"> 01 </w:t>
      </w:r>
      <w:r w:rsidR="00A97C9A" w:rsidRPr="0029144E">
        <w:rPr>
          <w:sz w:val="28"/>
          <w:szCs w:val="28"/>
        </w:rPr>
        <w:t>dự án cấp phép mới</w:t>
      </w:r>
      <w:r w:rsidR="009C29AF" w:rsidRPr="0029144E">
        <w:rPr>
          <w:sz w:val="28"/>
          <w:szCs w:val="28"/>
        </w:rPr>
        <w:t xml:space="preserve"> nằm trong</w:t>
      </w:r>
      <w:r w:rsidR="00734C21" w:rsidRPr="0029144E">
        <w:rPr>
          <w:sz w:val="28"/>
          <w:szCs w:val="28"/>
        </w:rPr>
        <w:t xml:space="preserve"> Khu kinh tế mở Chu Lai với </w:t>
      </w:r>
      <w:r w:rsidR="00BE0B90" w:rsidRPr="0029144E">
        <w:rPr>
          <w:sz w:val="28"/>
          <w:szCs w:val="28"/>
        </w:rPr>
        <w:t xml:space="preserve">vốn </w:t>
      </w:r>
      <w:r w:rsidR="00372C72" w:rsidRPr="0029144E">
        <w:rPr>
          <w:sz w:val="28"/>
          <w:szCs w:val="28"/>
        </w:rPr>
        <w:t xml:space="preserve">đăng ký là </w:t>
      </w:r>
      <w:r w:rsidR="00BE0B90" w:rsidRPr="0029144E">
        <w:rPr>
          <w:sz w:val="28"/>
          <w:szCs w:val="28"/>
        </w:rPr>
        <w:t>1 triệu USD.</w:t>
      </w:r>
    </w:p>
    <w:p w14:paraId="21231917" w14:textId="2680D363" w:rsidR="00276F4B" w:rsidRPr="0029144E" w:rsidRDefault="00EB41F7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</w:t>
      </w:r>
      <w:r w:rsidR="003A0240" w:rsidRPr="0029144E">
        <w:rPr>
          <w:sz w:val="28"/>
          <w:szCs w:val="28"/>
        </w:rPr>
        <w:t xml:space="preserve">Trong tháng </w:t>
      </w:r>
      <w:r w:rsidR="00372C72" w:rsidRPr="0029144E">
        <w:rPr>
          <w:sz w:val="28"/>
          <w:szCs w:val="28"/>
        </w:rPr>
        <w:t>8</w:t>
      </w:r>
      <w:r w:rsidR="003A0240" w:rsidRPr="0029144E">
        <w:rPr>
          <w:sz w:val="28"/>
          <w:szCs w:val="28"/>
        </w:rPr>
        <w:t xml:space="preserve">/2023, không có dự án điều chỉnh tăng vốn, lũy kế </w:t>
      </w:r>
      <w:r w:rsidR="00372C72" w:rsidRPr="0029144E">
        <w:rPr>
          <w:sz w:val="28"/>
          <w:szCs w:val="28"/>
        </w:rPr>
        <w:t>8</w:t>
      </w:r>
      <w:r w:rsidR="003A0240" w:rsidRPr="0029144E">
        <w:rPr>
          <w:sz w:val="28"/>
          <w:szCs w:val="28"/>
        </w:rPr>
        <w:t xml:space="preserve"> tháng đầu năm 2023 </w:t>
      </w:r>
      <w:r w:rsidR="00276F4B" w:rsidRPr="0029144E">
        <w:rPr>
          <w:sz w:val="28"/>
          <w:szCs w:val="28"/>
        </w:rPr>
        <w:t>có 0</w:t>
      </w:r>
      <w:r w:rsidRPr="0029144E">
        <w:rPr>
          <w:sz w:val="28"/>
          <w:szCs w:val="28"/>
        </w:rPr>
        <w:t>2</w:t>
      </w:r>
      <w:r w:rsidR="00276F4B" w:rsidRPr="0029144E">
        <w:rPr>
          <w:sz w:val="28"/>
          <w:szCs w:val="28"/>
        </w:rPr>
        <w:t xml:space="preserve"> dự án điều chỉnh tăng vốn với số vốn tăng là </w:t>
      </w:r>
      <w:r w:rsidRPr="0029144E">
        <w:rPr>
          <w:sz w:val="28"/>
          <w:szCs w:val="28"/>
        </w:rPr>
        <w:t>1,8</w:t>
      </w:r>
      <w:r w:rsidR="00276F4B" w:rsidRPr="0029144E">
        <w:rPr>
          <w:sz w:val="28"/>
          <w:szCs w:val="28"/>
        </w:rPr>
        <w:t xml:space="preserve"> triệu USD và không có dự án điều chỉnh giảm vốn.</w:t>
      </w:r>
    </w:p>
    <w:p w14:paraId="5A865CB3" w14:textId="77777777" w:rsidR="00E50BF0" w:rsidRPr="0029144E" w:rsidRDefault="002A239B" w:rsidP="00A5794B">
      <w:pPr>
        <w:spacing w:before="120" w:after="120"/>
        <w:jc w:val="both"/>
        <w:rPr>
          <w:b/>
          <w:sz w:val="28"/>
          <w:szCs w:val="28"/>
        </w:rPr>
      </w:pPr>
      <w:r w:rsidRPr="0029144E">
        <w:rPr>
          <w:sz w:val="28"/>
          <w:szCs w:val="28"/>
        </w:rPr>
        <w:tab/>
      </w:r>
      <w:r w:rsidR="00E50BF0" w:rsidRPr="0029144E">
        <w:rPr>
          <w:b/>
          <w:sz w:val="28"/>
          <w:szCs w:val="28"/>
        </w:rPr>
        <w:t>3. Về thu ngân sách nhà nước từ hoạt động của DN</w:t>
      </w:r>
    </w:p>
    <w:p w14:paraId="6F9F1498" w14:textId="77777777" w:rsidR="00E50BF0" w:rsidRPr="0029144E" w:rsidRDefault="00E50BF0" w:rsidP="00A5794B">
      <w:pPr>
        <w:spacing w:before="120" w:after="120"/>
        <w:jc w:val="both"/>
        <w:rPr>
          <w:b/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Pr="0029144E">
        <w:rPr>
          <w:b/>
          <w:i/>
          <w:sz w:val="28"/>
          <w:szCs w:val="28"/>
        </w:rPr>
        <w:t>a. Thu từ doanh nghiệp ngoài quốc doanh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44E5F5B1" w14:textId="6C8135EF" w:rsidR="000C0407" w:rsidRPr="0029144E" w:rsidRDefault="00777C0C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b/>
          <w:i/>
          <w:sz w:val="28"/>
          <w:szCs w:val="28"/>
        </w:rPr>
        <w:tab/>
      </w:r>
      <w:r w:rsidR="002D1A53" w:rsidRPr="0029144E">
        <w:rPr>
          <w:sz w:val="28"/>
          <w:szCs w:val="28"/>
        </w:rPr>
        <w:t xml:space="preserve">Thu trong tháng </w:t>
      </w:r>
      <w:r w:rsidR="00A47139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 xml:space="preserve">/2023 là </w:t>
      </w:r>
      <w:r w:rsidR="00A47139" w:rsidRPr="0029144E">
        <w:rPr>
          <w:sz w:val="28"/>
          <w:szCs w:val="28"/>
        </w:rPr>
        <w:t>172,33</w:t>
      </w:r>
      <w:r w:rsidRPr="0029144E">
        <w:rPr>
          <w:sz w:val="28"/>
          <w:szCs w:val="28"/>
        </w:rPr>
        <w:t xml:space="preserve"> tỷ đồng, </w:t>
      </w:r>
      <w:r w:rsidR="002D1A53" w:rsidRPr="0029144E">
        <w:rPr>
          <w:sz w:val="28"/>
          <w:szCs w:val="28"/>
        </w:rPr>
        <w:t xml:space="preserve">lũy kế </w:t>
      </w:r>
      <w:r w:rsidR="00A47139" w:rsidRPr="0029144E">
        <w:rPr>
          <w:sz w:val="28"/>
          <w:szCs w:val="28"/>
        </w:rPr>
        <w:t>8</w:t>
      </w:r>
      <w:r w:rsidR="00837809" w:rsidRPr="0029144E">
        <w:rPr>
          <w:sz w:val="28"/>
          <w:szCs w:val="28"/>
        </w:rPr>
        <w:t xml:space="preserve"> tháng đầu năm 2023 đạt </w:t>
      </w:r>
      <w:r w:rsidR="0021071B" w:rsidRPr="0029144E">
        <w:rPr>
          <w:sz w:val="28"/>
          <w:szCs w:val="28"/>
        </w:rPr>
        <w:t>6.</w:t>
      </w:r>
      <w:r w:rsidR="00A47139" w:rsidRPr="0029144E">
        <w:rPr>
          <w:sz w:val="28"/>
          <w:szCs w:val="28"/>
        </w:rPr>
        <w:t>177,1</w:t>
      </w:r>
      <w:r w:rsidR="005B518B" w:rsidRPr="0029144E">
        <w:rPr>
          <w:sz w:val="28"/>
          <w:szCs w:val="28"/>
        </w:rPr>
        <w:t xml:space="preserve"> tỷ đồng</w:t>
      </w:r>
      <w:r w:rsidR="00837809" w:rsidRPr="0029144E">
        <w:rPr>
          <w:sz w:val="28"/>
          <w:szCs w:val="28"/>
        </w:rPr>
        <w:t xml:space="preserve">, giảm </w:t>
      </w:r>
      <w:r w:rsidR="00A47139" w:rsidRPr="0029144E">
        <w:rPr>
          <w:sz w:val="28"/>
          <w:szCs w:val="28"/>
        </w:rPr>
        <w:t>46,61</w:t>
      </w:r>
      <w:r w:rsidR="00472BEA" w:rsidRPr="0029144E">
        <w:rPr>
          <w:sz w:val="28"/>
          <w:szCs w:val="28"/>
        </w:rPr>
        <w:t>% so với cùng kỳ năm 202</w:t>
      </w:r>
      <w:r w:rsidRPr="0029144E">
        <w:rPr>
          <w:sz w:val="28"/>
          <w:szCs w:val="28"/>
        </w:rPr>
        <w:t>2.</w:t>
      </w:r>
    </w:p>
    <w:p w14:paraId="08028E7F" w14:textId="7F431DE4" w:rsidR="00B15E3E" w:rsidRPr="0029144E" w:rsidRDefault="00B15E3E" w:rsidP="0021071B">
      <w:pPr>
        <w:jc w:val="both"/>
        <w:rPr>
          <w:i/>
          <w:sz w:val="28"/>
          <w:szCs w:val="28"/>
        </w:rPr>
      </w:pPr>
      <w:r w:rsidRPr="0029144E">
        <w:rPr>
          <w:rStyle w:val="sum-math"/>
          <w:rFonts w:ascii="Open Sans" w:hAnsi="Open Sans" w:cs="Open Sans"/>
          <w:sz w:val="18"/>
          <w:szCs w:val="18"/>
        </w:rPr>
        <w:tab/>
      </w:r>
      <w:r w:rsidRPr="0029144E">
        <w:rPr>
          <w:i/>
          <w:sz w:val="28"/>
          <w:szCs w:val="28"/>
        </w:rPr>
        <w:t xml:space="preserve">* </w:t>
      </w:r>
      <w:r w:rsidR="008A1F09" w:rsidRPr="0029144E">
        <w:rPr>
          <w:i/>
          <w:sz w:val="28"/>
          <w:szCs w:val="28"/>
        </w:rPr>
        <w:t>Số thu đạt thấp là do c</w:t>
      </w:r>
      <w:r w:rsidR="0021071B" w:rsidRPr="0029144E">
        <w:rPr>
          <w:i/>
          <w:sz w:val="28"/>
          <w:szCs w:val="28"/>
        </w:rPr>
        <w:t xml:space="preserve">ác </w:t>
      </w:r>
      <w:r w:rsidR="008A1F09" w:rsidRPr="0029144E">
        <w:rPr>
          <w:i/>
          <w:sz w:val="28"/>
          <w:szCs w:val="28"/>
        </w:rPr>
        <w:t>N</w:t>
      </w:r>
      <w:r w:rsidR="0021071B" w:rsidRPr="0029144E">
        <w:rPr>
          <w:i/>
          <w:sz w:val="28"/>
          <w:szCs w:val="28"/>
        </w:rPr>
        <w:t>gân hàng kiểm s</w:t>
      </w:r>
      <w:r w:rsidR="00A47139" w:rsidRPr="0029144E">
        <w:rPr>
          <w:i/>
          <w:sz w:val="28"/>
          <w:szCs w:val="28"/>
        </w:rPr>
        <w:t xml:space="preserve">oát chặt chẽ việc cấp tín dụng, </w:t>
      </w:r>
      <w:r w:rsidR="0021071B" w:rsidRPr="0029144E">
        <w:rPr>
          <w:i/>
          <w:sz w:val="28"/>
          <w:szCs w:val="28"/>
        </w:rPr>
        <w:t>lãi suất cho vay tăng cao nên thị trường bất động sản bị ảnh hưởng nghiêm trọng, doanh thu kinh doanh bất động sản sụt giảm</w:t>
      </w:r>
      <w:r w:rsidR="008A1F09" w:rsidRPr="0029144E">
        <w:rPr>
          <w:i/>
          <w:sz w:val="28"/>
          <w:szCs w:val="28"/>
        </w:rPr>
        <w:t>;</w:t>
      </w:r>
      <w:r w:rsidR="0021071B" w:rsidRPr="0029144E">
        <w:rPr>
          <w:i/>
          <w:sz w:val="28"/>
          <w:szCs w:val="28"/>
        </w:rPr>
        <w:t xml:space="preserve"> </w:t>
      </w:r>
      <w:r w:rsidR="002912B1" w:rsidRPr="0029144E">
        <w:rPr>
          <w:i/>
          <w:sz w:val="28"/>
          <w:szCs w:val="28"/>
        </w:rPr>
        <w:t>g</w:t>
      </w:r>
      <w:r w:rsidR="0021071B" w:rsidRPr="0029144E">
        <w:rPr>
          <w:i/>
          <w:sz w:val="28"/>
          <w:szCs w:val="28"/>
        </w:rPr>
        <w:t>iá vật liệu xây dựng tăng cao làm ảnh hưởng đến tiến độ thi công các dự á</w:t>
      </w:r>
      <w:r w:rsidR="002912B1" w:rsidRPr="0029144E">
        <w:rPr>
          <w:i/>
          <w:sz w:val="28"/>
          <w:szCs w:val="28"/>
        </w:rPr>
        <w:t>n, công trình trên địa bàn tỉnh,</w:t>
      </w:r>
      <w:r w:rsidR="0021071B" w:rsidRPr="0029144E">
        <w:rPr>
          <w:i/>
          <w:sz w:val="28"/>
          <w:szCs w:val="28"/>
        </w:rPr>
        <w:t xml:space="preserve"> </w:t>
      </w:r>
      <w:r w:rsidR="002912B1" w:rsidRPr="0029144E">
        <w:rPr>
          <w:i/>
          <w:sz w:val="28"/>
          <w:szCs w:val="28"/>
        </w:rPr>
        <w:t>t</w:t>
      </w:r>
      <w:r w:rsidR="0021071B" w:rsidRPr="0029144E">
        <w:rPr>
          <w:i/>
          <w:sz w:val="28"/>
          <w:szCs w:val="28"/>
        </w:rPr>
        <w:t>ừ đó kéo theo sự sụt giảm doanh thu của các đơn vị sản xuất, kinh doanh vật liệu xây dựng.</w:t>
      </w:r>
      <w:r w:rsidR="002912B1" w:rsidRPr="0029144E">
        <w:rPr>
          <w:i/>
          <w:sz w:val="28"/>
          <w:szCs w:val="28"/>
        </w:rPr>
        <w:t xml:space="preserve"> Tác động của đại dịch Covid-</w:t>
      </w:r>
      <w:r w:rsidR="0021071B" w:rsidRPr="0029144E">
        <w:rPr>
          <w:i/>
          <w:sz w:val="28"/>
          <w:szCs w:val="28"/>
        </w:rPr>
        <w:t>19 làm nền kinh tế toàn cầu sụt giảm nghiêm trọng, các doanh nghiệp xuất khẩu chịu ảnh hưởng nặng nề do các nước hạn chế nhập khẩu hàng hóa…</w:t>
      </w:r>
    </w:p>
    <w:p w14:paraId="450F657C" w14:textId="288FA7B0" w:rsidR="00E50BF0" w:rsidRPr="0029144E" w:rsidRDefault="00E50BF0" w:rsidP="00A5794B">
      <w:pPr>
        <w:spacing w:before="120" w:after="120"/>
        <w:jc w:val="both"/>
        <w:rPr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Pr="0029144E">
        <w:rPr>
          <w:b/>
          <w:i/>
          <w:sz w:val="28"/>
          <w:szCs w:val="28"/>
        </w:rPr>
        <w:t>b. Thu từ doanh nghiệp FDI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1D9347D5" w14:textId="142420D8" w:rsidR="00B7228C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222648" w:rsidRPr="0029144E">
        <w:rPr>
          <w:sz w:val="28"/>
          <w:szCs w:val="28"/>
        </w:rPr>
        <w:t>T</w:t>
      </w:r>
      <w:r w:rsidRPr="0029144E">
        <w:rPr>
          <w:sz w:val="28"/>
          <w:szCs w:val="28"/>
        </w:rPr>
        <w:t xml:space="preserve">hu trong tháng </w:t>
      </w:r>
      <w:r w:rsidR="00A47139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777C0C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là </w:t>
      </w:r>
      <w:r w:rsidR="00A47139" w:rsidRPr="0029144E">
        <w:rPr>
          <w:sz w:val="28"/>
          <w:szCs w:val="28"/>
        </w:rPr>
        <w:t>61,83</w:t>
      </w:r>
      <w:r w:rsidR="00187C4D" w:rsidRPr="0029144E">
        <w:rPr>
          <w:sz w:val="28"/>
          <w:szCs w:val="28"/>
        </w:rPr>
        <w:t xml:space="preserve"> </w:t>
      </w:r>
      <w:r w:rsidR="003E00BB" w:rsidRPr="0029144E">
        <w:rPr>
          <w:sz w:val="28"/>
          <w:szCs w:val="28"/>
        </w:rPr>
        <w:t>tỷ</w:t>
      </w:r>
      <w:r w:rsidRPr="0029144E">
        <w:rPr>
          <w:sz w:val="28"/>
          <w:szCs w:val="28"/>
        </w:rPr>
        <w:t xml:space="preserve"> đồng,</w:t>
      </w:r>
      <w:r w:rsidR="009C29AF" w:rsidRPr="0029144E">
        <w:rPr>
          <w:sz w:val="28"/>
          <w:szCs w:val="28"/>
        </w:rPr>
        <w:t xml:space="preserve"> </w:t>
      </w:r>
      <w:r w:rsidR="002D1A53" w:rsidRPr="0029144E">
        <w:rPr>
          <w:sz w:val="28"/>
          <w:szCs w:val="28"/>
        </w:rPr>
        <w:t xml:space="preserve">lũy kế </w:t>
      </w:r>
      <w:r w:rsidR="00A47139" w:rsidRPr="0029144E">
        <w:rPr>
          <w:sz w:val="28"/>
          <w:szCs w:val="28"/>
        </w:rPr>
        <w:t>8</w:t>
      </w:r>
      <w:r w:rsidR="00192AE1" w:rsidRPr="0029144E">
        <w:rPr>
          <w:sz w:val="28"/>
          <w:szCs w:val="28"/>
        </w:rPr>
        <w:t xml:space="preserve"> tháng đầu năm 2023 đạt </w:t>
      </w:r>
      <w:r w:rsidR="00EA41BA" w:rsidRPr="0029144E">
        <w:rPr>
          <w:sz w:val="28"/>
          <w:szCs w:val="28"/>
        </w:rPr>
        <w:t>1.</w:t>
      </w:r>
      <w:r w:rsidR="00A47139" w:rsidRPr="0029144E">
        <w:rPr>
          <w:sz w:val="28"/>
          <w:szCs w:val="28"/>
        </w:rPr>
        <w:t>230,58</w:t>
      </w:r>
      <w:r w:rsidR="00192AE1" w:rsidRPr="0029144E">
        <w:rPr>
          <w:sz w:val="28"/>
          <w:szCs w:val="28"/>
        </w:rPr>
        <w:t xml:space="preserve"> tỷ đồng, </w:t>
      </w:r>
      <w:r w:rsidR="00777C0C" w:rsidRPr="0029144E">
        <w:rPr>
          <w:sz w:val="28"/>
          <w:szCs w:val="28"/>
        </w:rPr>
        <w:t xml:space="preserve">tăng </w:t>
      </w:r>
      <w:r w:rsidR="00A47139" w:rsidRPr="0029144E">
        <w:rPr>
          <w:sz w:val="28"/>
          <w:szCs w:val="28"/>
        </w:rPr>
        <w:t>59,12</w:t>
      </w:r>
      <w:r w:rsidR="00777C0C" w:rsidRPr="0029144E">
        <w:rPr>
          <w:sz w:val="28"/>
          <w:szCs w:val="28"/>
        </w:rPr>
        <w:t>% so với cùng kỳ năm 2022.</w:t>
      </w:r>
    </w:p>
    <w:p w14:paraId="5C74C30E" w14:textId="490CAA74" w:rsidR="002F43BA" w:rsidRPr="0029144E" w:rsidRDefault="002F43BA" w:rsidP="00A5794B">
      <w:pPr>
        <w:spacing w:before="120" w:after="120"/>
        <w:jc w:val="both"/>
        <w:rPr>
          <w:i/>
          <w:sz w:val="28"/>
          <w:szCs w:val="28"/>
        </w:rPr>
      </w:pPr>
      <w:r w:rsidRPr="0029144E">
        <w:rPr>
          <w:i/>
          <w:sz w:val="28"/>
          <w:szCs w:val="28"/>
        </w:rPr>
        <w:tab/>
        <w:t xml:space="preserve">* Công ty TNHH Nhà máy Bia Heineken Việt Nam - Quảng Nam nộp </w:t>
      </w:r>
      <w:r w:rsidR="003601A5" w:rsidRPr="0029144E">
        <w:rPr>
          <w:i/>
          <w:sz w:val="28"/>
          <w:szCs w:val="28"/>
        </w:rPr>
        <w:t>609</w:t>
      </w:r>
      <w:r w:rsidR="00A47139" w:rsidRPr="0029144E">
        <w:rPr>
          <w:i/>
          <w:sz w:val="28"/>
          <w:szCs w:val="28"/>
        </w:rPr>
        <w:t>,01</w:t>
      </w:r>
      <w:r w:rsidRPr="0029144E">
        <w:rPr>
          <w:i/>
          <w:sz w:val="28"/>
          <w:szCs w:val="28"/>
        </w:rPr>
        <w:t xml:space="preserve"> tỷ đồng, tăng 1</w:t>
      </w:r>
      <w:r w:rsidR="003601A5" w:rsidRPr="0029144E">
        <w:rPr>
          <w:i/>
          <w:sz w:val="28"/>
          <w:szCs w:val="28"/>
        </w:rPr>
        <w:t>40</w:t>
      </w:r>
      <w:r w:rsidRPr="0029144E">
        <w:rPr>
          <w:i/>
          <w:sz w:val="28"/>
          <w:szCs w:val="28"/>
        </w:rPr>
        <w:t>% so với cùng kỳ.</w:t>
      </w:r>
    </w:p>
    <w:p w14:paraId="136F63CD" w14:textId="77777777" w:rsidR="00E50BF0" w:rsidRPr="0029144E" w:rsidRDefault="00E50BF0" w:rsidP="00A5794B">
      <w:pPr>
        <w:spacing w:before="120" w:after="120"/>
        <w:jc w:val="both"/>
        <w:rPr>
          <w:b/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Pr="0029144E">
        <w:rPr>
          <w:b/>
          <w:i/>
          <w:sz w:val="28"/>
          <w:szCs w:val="28"/>
        </w:rPr>
        <w:t>c. Thu từ doanh nghiệp nhà nước (DNNN) so với cùng kỳ năm 202</w:t>
      </w:r>
      <w:r w:rsidR="00724C7E" w:rsidRPr="0029144E">
        <w:rPr>
          <w:b/>
          <w:i/>
          <w:sz w:val="28"/>
          <w:szCs w:val="28"/>
        </w:rPr>
        <w:t>2</w:t>
      </w:r>
    </w:p>
    <w:p w14:paraId="52556C60" w14:textId="069F7F59" w:rsidR="008E332F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- Đối với DNNN Trung ương: </w:t>
      </w:r>
      <w:r w:rsidR="00D4480B" w:rsidRPr="0029144E">
        <w:rPr>
          <w:sz w:val="28"/>
          <w:szCs w:val="28"/>
        </w:rPr>
        <w:t>T</w:t>
      </w:r>
      <w:r w:rsidR="00BE3781" w:rsidRPr="0029144E">
        <w:rPr>
          <w:sz w:val="28"/>
          <w:szCs w:val="28"/>
        </w:rPr>
        <w:t xml:space="preserve">hu trong </w:t>
      </w:r>
      <w:r w:rsidR="002D1A53" w:rsidRPr="0029144E">
        <w:rPr>
          <w:sz w:val="28"/>
          <w:szCs w:val="28"/>
        </w:rPr>
        <w:t xml:space="preserve">tháng </w:t>
      </w:r>
      <w:r w:rsidR="00A47139" w:rsidRPr="0029144E">
        <w:rPr>
          <w:sz w:val="28"/>
          <w:szCs w:val="28"/>
        </w:rPr>
        <w:t>8</w:t>
      </w:r>
      <w:r w:rsidR="00765C79" w:rsidRPr="0029144E">
        <w:rPr>
          <w:sz w:val="28"/>
          <w:szCs w:val="28"/>
        </w:rPr>
        <w:t xml:space="preserve">/2023 là </w:t>
      </w:r>
      <w:r w:rsidR="00A47139" w:rsidRPr="0029144E">
        <w:rPr>
          <w:sz w:val="28"/>
          <w:szCs w:val="28"/>
        </w:rPr>
        <w:t>55,91</w:t>
      </w:r>
      <w:r w:rsidR="00765C79" w:rsidRPr="0029144E">
        <w:rPr>
          <w:sz w:val="28"/>
          <w:szCs w:val="28"/>
        </w:rPr>
        <w:t xml:space="preserve"> tỷ đồng,</w:t>
      </w:r>
      <w:r w:rsidR="002D1A53" w:rsidRPr="0029144E">
        <w:rPr>
          <w:sz w:val="28"/>
          <w:szCs w:val="28"/>
        </w:rPr>
        <w:t xml:space="preserve"> lũy kế </w:t>
      </w:r>
      <w:r w:rsidR="00A47139" w:rsidRPr="0029144E">
        <w:rPr>
          <w:sz w:val="28"/>
          <w:szCs w:val="28"/>
        </w:rPr>
        <w:t>8</w:t>
      </w:r>
      <w:r w:rsidR="00342983" w:rsidRPr="0029144E">
        <w:rPr>
          <w:sz w:val="28"/>
          <w:szCs w:val="28"/>
        </w:rPr>
        <w:t xml:space="preserve"> tháng đầu năm 2023 đạt </w:t>
      </w:r>
      <w:r w:rsidR="00A47139" w:rsidRPr="0029144E">
        <w:rPr>
          <w:sz w:val="28"/>
          <w:szCs w:val="28"/>
        </w:rPr>
        <w:t>587,23</w:t>
      </w:r>
      <w:r w:rsidR="0089739C" w:rsidRPr="0029144E">
        <w:rPr>
          <w:sz w:val="28"/>
          <w:szCs w:val="28"/>
        </w:rPr>
        <w:t xml:space="preserve"> tỷ đồng, </w:t>
      </w:r>
      <w:r w:rsidR="00BE3781" w:rsidRPr="0029144E">
        <w:rPr>
          <w:sz w:val="28"/>
          <w:szCs w:val="28"/>
        </w:rPr>
        <w:t>t</w:t>
      </w:r>
      <w:r w:rsidR="00472BEA" w:rsidRPr="0029144E">
        <w:rPr>
          <w:sz w:val="28"/>
          <w:szCs w:val="28"/>
        </w:rPr>
        <w:t xml:space="preserve">ăng </w:t>
      </w:r>
      <w:r w:rsidR="00A47139" w:rsidRPr="0029144E">
        <w:rPr>
          <w:sz w:val="28"/>
          <w:szCs w:val="28"/>
        </w:rPr>
        <w:t>0,83</w:t>
      </w:r>
      <w:r w:rsidR="00472BEA" w:rsidRPr="0029144E">
        <w:rPr>
          <w:sz w:val="28"/>
          <w:szCs w:val="28"/>
        </w:rPr>
        <w:t>% so với cùng kỳ năm 202</w:t>
      </w:r>
      <w:r w:rsidR="00BE3781" w:rsidRPr="0029144E">
        <w:rPr>
          <w:sz w:val="28"/>
          <w:szCs w:val="28"/>
        </w:rPr>
        <w:t>2.</w:t>
      </w:r>
    </w:p>
    <w:p w14:paraId="5D4C891C" w14:textId="273209DF" w:rsidR="006437D4" w:rsidRPr="0029144E" w:rsidRDefault="00CF280F" w:rsidP="006437D4">
      <w:pPr>
        <w:rPr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Pr="0029144E">
        <w:rPr>
          <w:i/>
          <w:sz w:val="28"/>
          <w:szCs w:val="28"/>
        </w:rPr>
        <w:t xml:space="preserve">* </w:t>
      </w:r>
      <w:r w:rsidR="006437D4" w:rsidRPr="0029144E">
        <w:rPr>
          <w:i/>
          <w:sz w:val="28"/>
          <w:szCs w:val="28"/>
        </w:rPr>
        <w:t xml:space="preserve">Các doanh nghiệp thủy điện đang chịu </w:t>
      </w:r>
      <w:r w:rsidR="008B12A1" w:rsidRPr="0029144E">
        <w:rPr>
          <w:i/>
          <w:sz w:val="28"/>
          <w:szCs w:val="28"/>
        </w:rPr>
        <w:t>ảnh hưởng của thời tiết khô hạn nên</w:t>
      </w:r>
      <w:r w:rsidR="006437D4" w:rsidRPr="0029144E">
        <w:rPr>
          <w:i/>
          <w:sz w:val="28"/>
          <w:szCs w:val="28"/>
        </w:rPr>
        <w:t xml:space="preserve"> có số nộp </w:t>
      </w:r>
      <w:r w:rsidR="00F526FA" w:rsidRPr="0029144E">
        <w:rPr>
          <w:i/>
          <w:sz w:val="28"/>
          <w:szCs w:val="28"/>
        </w:rPr>
        <w:t>ngân sách</w:t>
      </w:r>
      <w:r w:rsidR="006437D4" w:rsidRPr="0029144E">
        <w:rPr>
          <w:i/>
          <w:sz w:val="28"/>
          <w:szCs w:val="28"/>
        </w:rPr>
        <w:t xml:space="preserve"> </w:t>
      </w:r>
      <w:r w:rsidR="00A47139" w:rsidRPr="0029144E">
        <w:rPr>
          <w:i/>
          <w:sz w:val="28"/>
          <w:szCs w:val="28"/>
        </w:rPr>
        <w:t>407,90</w:t>
      </w:r>
      <w:r w:rsidR="00F526FA" w:rsidRPr="0029144E">
        <w:rPr>
          <w:i/>
          <w:sz w:val="28"/>
          <w:szCs w:val="28"/>
        </w:rPr>
        <w:t xml:space="preserve"> tỷ  đồng</w:t>
      </w:r>
      <w:r w:rsidR="008B12A1" w:rsidRPr="0029144E">
        <w:rPr>
          <w:i/>
          <w:sz w:val="28"/>
          <w:szCs w:val="28"/>
        </w:rPr>
        <w:t>, bằng</w:t>
      </w:r>
      <w:r w:rsidR="006437D4" w:rsidRPr="0029144E">
        <w:rPr>
          <w:i/>
          <w:sz w:val="28"/>
          <w:szCs w:val="28"/>
        </w:rPr>
        <w:t xml:space="preserve"> </w:t>
      </w:r>
      <w:r w:rsidR="00A47139" w:rsidRPr="0029144E">
        <w:rPr>
          <w:i/>
          <w:sz w:val="28"/>
          <w:szCs w:val="28"/>
        </w:rPr>
        <w:t>95,4</w:t>
      </w:r>
      <w:r w:rsidR="006437D4" w:rsidRPr="0029144E">
        <w:rPr>
          <w:i/>
          <w:sz w:val="28"/>
          <w:szCs w:val="28"/>
        </w:rPr>
        <w:t>% so với cùng kỳ.</w:t>
      </w:r>
    </w:p>
    <w:p w14:paraId="3CF53505" w14:textId="7C125E6F" w:rsidR="00951487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lastRenderedPageBreak/>
        <w:tab/>
        <w:t xml:space="preserve">- Đối với DNNN địa phương: </w:t>
      </w:r>
      <w:r w:rsidR="00D4480B" w:rsidRPr="0029144E">
        <w:rPr>
          <w:sz w:val="28"/>
          <w:szCs w:val="28"/>
        </w:rPr>
        <w:t>T</w:t>
      </w:r>
      <w:r w:rsidR="002D1A53" w:rsidRPr="0029144E">
        <w:rPr>
          <w:sz w:val="28"/>
          <w:szCs w:val="28"/>
        </w:rPr>
        <w:t xml:space="preserve">hu trong tháng </w:t>
      </w:r>
      <w:r w:rsidR="00A47139" w:rsidRPr="0029144E">
        <w:rPr>
          <w:sz w:val="28"/>
          <w:szCs w:val="28"/>
        </w:rPr>
        <w:t>8</w:t>
      </w:r>
      <w:r w:rsidR="004D4F79" w:rsidRPr="0029144E">
        <w:rPr>
          <w:sz w:val="28"/>
          <w:szCs w:val="28"/>
        </w:rPr>
        <w:t xml:space="preserve">/2023 là </w:t>
      </w:r>
      <w:r w:rsidR="00A47139" w:rsidRPr="0029144E">
        <w:rPr>
          <w:sz w:val="28"/>
          <w:szCs w:val="28"/>
        </w:rPr>
        <w:t>4,33</w:t>
      </w:r>
      <w:r w:rsidR="004D4F79" w:rsidRPr="0029144E">
        <w:rPr>
          <w:sz w:val="28"/>
          <w:szCs w:val="28"/>
        </w:rPr>
        <w:t xml:space="preserve"> tỷ đồng, </w:t>
      </w:r>
      <w:r w:rsidR="00EF28C8" w:rsidRPr="0029144E">
        <w:rPr>
          <w:sz w:val="28"/>
          <w:szCs w:val="28"/>
        </w:rPr>
        <w:t xml:space="preserve">lũy kế </w:t>
      </w:r>
      <w:r w:rsidR="00DC3124" w:rsidRPr="0029144E">
        <w:rPr>
          <w:sz w:val="28"/>
          <w:szCs w:val="28"/>
        </w:rPr>
        <w:t>8</w:t>
      </w:r>
      <w:r w:rsidR="00342983" w:rsidRPr="0029144E">
        <w:rPr>
          <w:sz w:val="28"/>
          <w:szCs w:val="28"/>
        </w:rPr>
        <w:t xml:space="preserve"> tháng đầu năm 2023 đạt </w:t>
      </w:r>
      <w:r w:rsidR="00A47139" w:rsidRPr="0029144E">
        <w:rPr>
          <w:sz w:val="28"/>
          <w:szCs w:val="28"/>
        </w:rPr>
        <w:t>72,17</w:t>
      </w:r>
      <w:r w:rsidR="00EF28C8" w:rsidRPr="0029144E">
        <w:rPr>
          <w:sz w:val="28"/>
          <w:szCs w:val="28"/>
        </w:rPr>
        <w:t xml:space="preserve"> tỷ đồng, </w:t>
      </w:r>
      <w:r w:rsidR="004D4F79" w:rsidRPr="0029144E">
        <w:rPr>
          <w:sz w:val="28"/>
          <w:szCs w:val="28"/>
        </w:rPr>
        <w:t xml:space="preserve">tăng </w:t>
      </w:r>
      <w:r w:rsidR="00A47139" w:rsidRPr="0029144E">
        <w:rPr>
          <w:sz w:val="28"/>
          <w:szCs w:val="28"/>
        </w:rPr>
        <w:t>40,68</w:t>
      </w:r>
      <w:r w:rsidR="00472BEA" w:rsidRPr="0029144E">
        <w:rPr>
          <w:sz w:val="28"/>
          <w:szCs w:val="28"/>
        </w:rPr>
        <w:t>% so với cùng kỳ năm 202</w:t>
      </w:r>
      <w:r w:rsidR="004D4F79" w:rsidRPr="0029144E">
        <w:rPr>
          <w:sz w:val="28"/>
          <w:szCs w:val="28"/>
        </w:rPr>
        <w:t>2.</w:t>
      </w:r>
    </w:p>
    <w:p w14:paraId="6ED7CE43" w14:textId="42016FB5" w:rsidR="00800995" w:rsidRPr="0029144E" w:rsidRDefault="00800995" w:rsidP="00A5794B">
      <w:pPr>
        <w:spacing w:before="120" w:after="120"/>
        <w:jc w:val="both"/>
        <w:rPr>
          <w:i/>
          <w:sz w:val="28"/>
          <w:szCs w:val="28"/>
        </w:rPr>
      </w:pPr>
      <w:r w:rsidRPr="0029144E">
        <w:rPr>
          <w:i/>
          <w:sz w:val="28"/>
          <w:szCs w:val="28"/>
        </w:rPr>
        <w:tab/>
        <w:t>*Do Công ty TNHH MTV Phát triển Hạ tầng KCN Chu Lai nộp 15,15 tỷ đồng phát sinh từ tiền thuế giá trị gia tăng</w:t>
      </w:r>
      <w:r w:rsidR="00CF6234" w:rsidRPr="0029144E">
        <w:rPr>
          <w:i/>
          <w:sz w:val="28"/>
          <w:szCs w:val="28"/>
        </w:rPr>
        <w:t>,</w:t>
      </w:r>
      <w:r w:rsidRPr="0029144E">
        <w:rPr>
          <w:i/>
          <w:sz w:val="28"/>
          <w:szCs w:val="28"/>
        </w:rPr>
        <w:t xml:space="preserve"> từ doanh thu hoạt động cho thuê đất chu kỳ nhiều năm tại Khu công nghiệp Bắc Chu Lai.</w:t>
      </w:r>
    </w:p>
    <w:p w14:paraId="17D8E5CD" w14:textId="77777777" w:rsidR="00B90652" w:rsidRPr="0029144E" w:rsidRDefault="00B90652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b/>
          <w:i/>
          <w:sz w:val="28"/>
          <w:szCs w:val="28"/>
        </w:rPr>
        <w:tab/>
        <w:t>d. Tình hình nợ thuế so với cùng kỳ năm 202</w:t>
      </w:r>
      <w:r w:rsidR="00AE0276" w:rsidRPr="0029144E">
        <w:rPr>
          <w:b/>
          <w:i/>
          <w:sz w:val="28"/>
          <w:szCs w:val="28"/>
        </w:rPr>
        <w:t>2</w:t>
      </w:r>
    </w:p>
    <w:p w14:paraId="76F49DEB" w14:textId="7DA61C92" w:rsidR="00014518" w:rsidRPr="0029144E" w:rsidRDefault="00014518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Nợ thuế </w:t>
      </w:r>
      <w:r w:rsidR="002D1A53" w:rsidRPr="0029144E">
        <w:rPr>
          <w:sz w:val="28"/>
          <w:szCs w:val="28"/>
        </w:rPr>
        <w:t xml:space="preserve">phát sinh trong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 xml:space="preserve">/2023 là </w:t>
      </w:r>
      <w:r w:rsidR="00090C3A" w:rsidRPr="0029144E">
        <w:rPr>
          <w:sz w:val="28"/>
          <w:szCs w:val="28"/>
        </w:rPr>
        <w:t>1</w:t>
      </w:r>
      <w:r w:rsidR="00B51E25" w:rsidRPr="0029144E">
        <w:rPr>
          <w:sz w:val="28"/>
          <w:szCs w:val="28"/>
        </w:rPr>
        <w:t>74</w:t>
      </w:r>
      <w:r w:rsidRPr="0029144E">
        <w:rPr>
          <w:sz w:val="28"/>
          <w:szCs w:val="28"/>
        </w:rPr>
        <w:t xml:space="preserve"> tỷ đồng; lũy </w:t>
      </w:r>
      <w:r w:rsidR="002D1A53" w:rsidRPr="0029144E">
        <w:rPr>
          <w:sz w:val="28"/>
          <w:szCs w:val="28"/>
        </w:rPr>
        <w:t xml:space="preserve">kế tiền thuế nợ chốt đến tháng </w:t>
      </w:r>
      <w:r w:rsidR="005D6236" w:rsidRPr="0029144E">
        <w:rPr>
          <w:sz w:val="28"/>
          <w:szCs w:val="28"/>
        </w:rPr>
        <w:t>8</w:t>
      </w:r>
      <w:r w:rsidR="00A276C7" w:rsidRPr="0029144E">
        <w:rPr>
          <w:sz w:val="28"/>
          <w:szCs w:val="28"/>
        </w:rPr>
        <w:t xml:space="preserve">/2023 là </w:t>
      </w:r>
      <w:r w:rsidR="00090C3A" w:rsidRPr="0029144E">
        <w:rPr>
          <w:sz w:val="28"/>
          <w:szCs w:val="28"/>
        </w:rPr>
        <w:t>2.6</w:t>
      </w:r>
      <w:r w:rsidR="005D6236" w:rsidRPr="0029144E">
        <w:rPr>
          <w:sz w:val="28"/>
          <w:szCs w:val="28"/>
        </w:rPr>
        <w:t>42</w:t>
      </w:r>
      <w:r w:rsidRPr="0029144E">
        <w:rPr>
          <w:sz w:val="28"/>
          <w:szCs w:val="28"/>
        </w:rPr>
        <w:t xml:space="preserve"> tỷ đồng, tăng </w:t>
      </w:r>
      <w:r w:rsidR="005D6236" w:rsidRPr="0029144E">
        <w:rPr>
          <w:sz w:val="28"/>
          <w:szCs w:val="28"/>
        </w:rPr>
        <w:t>87,24</w:t>
      </w:r>
      <w:r w:rsidRPr="0029144E">
        <w:rPr>
          <w:sz w:val="28"/>
          <w:szCs w:val="28"/>
        </w:rPr>
        <w:t xml:space="preserve">% so với cùng kỳ năm 2022; trong đó: </w:t>
      </w:r>
    </w:p>
    <w:p w14:paraId="215B4645" w14:textId="1465FBCD" w:rsidR="00014518" w:rsidRPr="0029144E" w:rsidRDefault="00014518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Tiền thuế nợ có khả năng thu trong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960FE1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là </w:t>
      </w:r>
      <w:r w:rsidR="00090C3A" w:rsidRPr="0029144E">
        <w:rPr>
          <w:sz w:val="28"/>
          <w:szCs w:val="28"/>
        </w:rPr>
        <w:t>1</w:t>
      </w:r>
      <w:r w:rsidR="00134944" w:rsidRPr="0029144E">
        <w:rPr>
          <w:sz w:val="28"/>
          <w:szCs w:val="28"/>
        </w:rPr>
        <w:t>74</w:t>
      </w:r>
      <w:r w:rsidRPr="0029144E">
        <w:rPr>
          <w:sz w:val="28"/>
          <w:szCs w:val="28"/>
        </w:rPr>
        <w:t xml:space="preserve"> tỷ đồng, lũy kế đến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960FE1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là </w:t>
      </w:r>
      <w:r w:rsidR="00090C3A" w:rsidRPr="0029144E">
        <w:rPr>
          <w:sz w:val="28"/>
          <w:szCs w:val="28"/>
          <w:shd w:val="clear" w:color="auto" w:fill="FFFFFF"/>
        </w:rPr>
        <w:t>2.4</w:t>
      </w:r>
      <w:r w:rsidR="005D6236" w:rsidRPr="0029144E">
        <w:rPr>
          <w:sz w:val="28"/>
          <w:szCs w:val="28"/>
          <w:shd w:val="clear" w:color="auto" w:fill="FFFFFF"/>
        </w:rPr>
        <w:t>37</w:t>
      </w:r>
      <w:r w:rsidR="009C29AF" w:rsidRPr="0029144E">
        <w:rPr>
          <w:sz w:val="28"/>
          <w:szCs w:val="28"/>
          <w:shd w:val="clear" w:color="auto" w:fill="FFFFFF"/>
        </w:rPr>
        <w:t xml:space="preserve"> </w:t>
      </w:r>
      <w:r w:rsidRPr="0029144E">
        <w:rPr>
          <w:sz w:val="28"/>
          <w:szCs w:val="28"/>
        </w:rPr>
        <w:t xml:space="preserve">tỷ đồng, </w:t>
      </w:r>
      <w:r w:rsidR="00960FE1" w:rsidRPr="0029144E">
        <w:rPr>
          <w:sz w:val="28"/>
          <w:szCs w:val="28"/>
        </w:rPr>
        <w:t xml:space="preserve">tăng </w:t>
      </w:r>
      <w:r w:rsidR="005D6236" w:rsidRPr="0029144E">
        <w:rPr>
          <w:sz w:val="28"/>
          <w:szCs w:val="28"/>
        </w:rPr>
        <w:t>96,69</w:t>
      </w:r>
      <w:r w:rsidR="00960FE1" w:rsidRPr="0029144E">
        <w:rPr>
          <w:sz w:val="28"/>
          <w:szCs w:val="28"/>
        </w:rPr>
        <w:t>% so cùng kỳ năm 2022.</w:t>
      </w:r>
    </w:p>
    <w:p w14:paraId="45A38F52" w14:textId="648AEC80" w:rsidR="00014518" w:rsidRPr="0029144E" w:rsidRDefault="00014518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Tiền thuế nợ đang xử lý trong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960FE1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không phát sinh, lũy kế đến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960FE1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là </w:t>
      </w:r>
      <w:r w:rsidR="000C27E6" w:rsidRPr="0029144E">
        <w:rPr>
          <w:sz w:val="28"/>
          <w:szCs w:val="28"/>
        </w:rPr>
        <w:t>1</w:t>
      </w:r>
      <w:r w:rsidR="005D6236" w:rsidRPr="0029144E">
        <w:rPr>
          <w:sz w:val="28"/>
          <w:szCs w:val="28"/>
        </w:rPr>
        <w:t>06</w:t>
      </w:r>
      <w:r w:rsidRPr="0029144E">
        <w:rPr>
          <w:sz w:val="28"/>
          <w:szCs w:val="28"/>
        </w:rPr>
        <w:t xml:space="preserve"> tỷ đồng, tăng </w:t>
      </w:r>
      <w:r w:rsidR="000C27E6" w:rsidRPr="0029144E">
        <w:rPr>
          <w:sz w:val="28"/>
          <w:szCs w:val="28"/>
        </w:rPr>
        <w:t>1.</w:t>
      </w:r>
      <w:r w:rsidR="005D6236" w:rsidRPr="0029144E">
        <w:rPr>
          <w:sz w:val="28"/>
          <w:szCs w:val="28"/>
        </w:rPr>
        <w:t>225</w:t>
      </w:r>
      <w:r w:rsidRPr="0029144E">
        <w:rPr>
          <w:sz w:val="28"/>
          <w:szCs w:val="28"/>
        </w:rPr>
        <w:t>% so với cùng kỳ</w:t>
      </w:r>
      <w:r w:rsidR="00960FE1" w:rsidRPr="0029144E">
        <w:rPr>
          <w:sz w:val="28"/>
          <w:szCs w:val="28"/>
        </w:rPr>
        <w:t xml:space="preserve"> năm 2022.</w:t>
      </w:r>
    </w:p>
    <w:p w14:paraId="21DB1BE5" w14:textId="2070CDDB" w:rsidR="00FC2002" w:rsidRPr="0029144E" w:rsidRDefault="00014518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Tiền thuế nợ khó thu trong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960FE1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không phát sinh, lũy kế đến tháng 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960FE1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là </w:t>
      </w:r>
      <w:r w:rsidR="00090C3A" w:rsidRPr="0029144E">
        <w:rPr>
          <w:sz w:val="28"/>
          <w:szCs w:val="28"/>
        </w:rPr>
        <w:t>9</w:t>
      </w:r>
      <w:r w:rsidR="005D6236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 xml:space="preserve"> tỷ đồng</w:t>
      </w:r>
      <w:r w:rsidR="000C27E6" w:rsidRPr="0029144E">
        <w:rPr>
          <w:sz w:val="28"/>
          <w:szCs w:val="28"/>
        </w:rPr>
        <w:t xml:space="preserve">, tăng </w:t>
      </w:r>
      <w:r w:rsidR="005D6236" w:rsidRPr="0029144E">
        <w:rPr>
          <w:sz w:val="28"/>
          <w:szCs w:val="28"/>
        </w:rPr>
        <w:t>66,1</w:t>
      </w:r>
      <w:r w:rsidR="002E074D" w:rsidRPr="0029144E">
        <w:rPr>
          <w:sz w:val="28"/>
          <w:szCs w:val="28"/>
        </w:rPr>
        <w:t>% so với cùng kỳ năm 2022.</w:t>
      </w:r>
    </w:p>
    <w:p w14:paraId="4D7F8FC6" w14:textId="77777777" w:rsidR="00D524F7" w:rsidRPr="0029144E" w:rsidRDefault="00E50BF0" w:rsidP="00A5794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29144E">
        <w:rPr>
          <w:b/>
          <w:sz w:val="28"/>
          <w:szCs w:val="28"/>
        </w:rPr>
        <w:t>4. Về xuất nhập khẩu so với cùng kỳ năm 202</w:t>
      </w:r>
      <w:r w:rsidR="00724C7E" w:rsidRPr="0029144E">
        <w:rPr>
          <w:b/>
          <w:sz w:val="28"/>
          <w:szCs w:val="28"/>
        </w:rPr>
        <w:t>2</w:t>
      </w:r>
    </w:p>
    <w:p w14:paraId="31BB6BF5" w14:textId="322891F1" w:rsidR="00D524F7" w:rsidRPr="0029144E" w:rsidRDefault="00A5794B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b/>
          <w:sz w:val="28"/>
          <w:szCs w:val="28"/>
        </w:rPr>
        <w:t xml:space="preserve">          </w:t>
      </w:r>
      <w:r w:rsidR="00D524F7" w:rsidRPr="0029144E">
        <w:rPr>
          <w:sz w:val="28"/>
          <w:szCs w:val="28"/>
        </w:rPr>
        <w:t xml:space="preserve">- Về kim ngạch xuất khẩu: </w:t>
      </w:r>
      <w:r w:rsidR="00AC4A43" w:rsidRPr="0029144E">
        <w:rPr>
          <w:sz w:val="28"/>
          <w:szCs w:val="28"/>
        </w:rPr>
        <w:t>T</w:t>
      </w:r>
      <w:r w:rsidR="002D1A53" w:rsidRPr="0029144E">
        <w:rPr>
          <w:sz w:val="28"/>
          <w:szCs w:val="28"/>
        </w:rPr>
        <w:t xml:space="preserve">rong tháng </w:t>
      </w:r>
      <w:r w:rsidR="00F7695F" w:rsidRPr="0029144E">
        <w:rPr>
          <w:sz w:val="28"/>
          <w:szCs w:val="28"/>
        </w:rPr>
        <w:t>8</w:t>
      </w:r>
      <w:r w:rsidR="00D524F7" w:rsidRPr="0029144E">
        <w:rPr>
          <w:sz w:val="28"/>
          <w:szCs w:val="28"/>
        </w:rPr>
        <w:t xml:space="preserve">/2023 đạt </w:t>
      </w:r>
      <w:r w:rsidR="00F7695F" w:rsidRPr="0029144E">
        <w:rPr>
          <w:sz w:val="28"/>
          <w:szCs w:val="28"/>
        </w:rPr>
        <w:t>152,13</w:t>
      </w:r>
      <w:r w:rsidR="00D524F7" w:rsidRPr="0029144E">
        <w:rPr>
          <w:sz w:val="28"/>
          <w:szCs w:val="28"/>
        </w:rPr>
        <w:t xml:space="preserve"> triệu USD, </w:t>
      </w:r>
      <w:r w:rsidR="002D1A53" w:rsidRPr="0029144E">
        <w:rPr>
          <w:sz w:val="28"/>
          <w:szCs w:val="28"/>
        </w:rPr>
        <w:t xml:space="preserve">lũy kế </w:t>
      </w:r>
      <w:r w:rsidR="00F7695F" w:rsidRPr="0029144E">
        <w:rPr>
          <w:sz w:val="28"/>
          <w:szCs w:val="28"/>
        </w:rPr>
        <w:t>8</w:t>
      </w:r>
      <w:r w:rsidR="00316521" w:rsidRPr="0029144E">
        <w:rPr>
          <w:sz w:val="28"/>
          <w:szCs w:val="28"/>
        </w:rPr>
        <w:t xml:space="preserve"> tháng đầu năm 2023 đạt </w:t>
      </w:r>
      <w:r w:rsidR="00F7695F" w:rsidRPr="0029144E">
        <w:rPr>
          <w:sz w:val="28"/>
          <w:szCs w:val="28"/>
        </w:rPr>
        <w:t>1.189,87</w:t>
      </w:r>
      <w:r w:rsidR="00316521" w:rsidRPr="0029144E">
        <w:rPr>
          <w:sz w:val="28"/>
          <w:szCs w:val="28"/>
        </w:rPr>
        <w:t xml:space="preserve"> triệu USD, </w:t>
      </w:r>
      <w:r w:rsidR="00D524F7" w:rsidRPr="0029144E">
        <w:rPr>
          <w:sz w:val="28"/>
          <w:szCs w:val="28"/>
        </w:rPr>
        <w:t xml:space="preserve">giảm </w:t>
      </w:r>
      <w:r w:rsidR="00504091" w:rsidRPr="0029144E">
        <w:rPr>
          <w:sz w:val="28"/>
          <w:szCs w:val="28"/>
        </w:rPr>
        <w:t>12,01</w:t>
      </w:r>
      <w:r w:rsidR="00D524F7" w:rsidRPr="0029144E">
        <w:rPr>
          <w:sz w:val="28"/>
          <w:szCs w:val="28"/>
        </w:rPr>
        <w:t xml:space="preserve">% so với cùng kỳ năm 2022. </w:t>
      </w:r>
    </w:p>
    <w:p w14:paraId="7E296559" w14:textId="0CCF97BD" w:rsidR="00D524F7" w:rsidRPr="0029144E" w:rsidRDefault="00D524F7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- Về kim ngạch nhập khẩu: </w:t>
      </w:r>
      <w:r w:rsidR="00AC4A43" w:rsidRPr="0029144E">
        <w:rPr>
          <w:sz w:val="28"/>
          <w:szCs w:val="28"/>
        </w:rPr>
        <w:t>T</w:t>
      </w:r>
      <w:r w:rsidR="002D1A53" w:rsidRPr="0029144E">
        <w:rPr>
          <w:sz w:val="28"/>
          <w:szCs w:val="28"/>
        </w:rPr>
        <w:t xml:space="preserve">rong tháng </w:t>
      </w:r>
      <w:r w:rsidR="00F7695F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 xml:space="preserve">/2023 đạt </w:t>
      </w:r>
      <w:r w:rsidR="00504091" w:rsidRPr="0029144E">
        <w:rPr>
          <w:sz w:val="28"/>
          <w:szCs w:val="28"/>
        </w:rPr>
        <w:t>1</w:t>
      </w:r>
      <w:r w:rsidR="00F7695F" w:rsidRPr="0029144E">
        <w:rPr>
          <w:sz w:val="28"/>
          <w:szCs w:val="28"/>
        </w:rPr>
        <w:t>9</w:t>
      </w:r>
      <w:r w:rsidR="00504091" w:rsidRPr="0029144E">
        <w:rPr>
          <w:sz w:val="28"/>
          <w:szCs w:val="28"/>
        </w:rPr>
        <w:t>3,</w:t>
      </w:r>
      <w:r w:rsidR="00F7695F" w:rsidRPr="0029144E">
        <w:rPr>
          <w:sz w:val="28"/>
          <w:szCs w:val="28"/>
        </w:rPr>
        <w:t>8</w:t>
      </w:r>
      <w:r w:rsidR="00171222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triệu USD, </w:t>
      </w:r>
      <w:r w:rsidR="002D1A53" w:rsidRPr="0029144E">
        <w:rPr>
          <w:sz w:val="28"/>
          <w:szCs w:val="28"/>
        </w:rPr>
        <w:t xml:space="preserve">lũy kế </w:t>
      </w:r>
      <w:r w:rsidR="00F7695F" w:rsidRPr="0029144E">
        <w:rPr>
          <w:sz w:val="28"/>
          <w:szCs w:val="28"/>
        </w:rPr>
        <w:t>8</w:t>
      </w:r>
      <w:r w:rsidR="00316521" w:rsidRPr="0029144E">
        <w:rPr>
          <w:sz w:val="28"/>
          <w:szCs w:val="28"/>
        </w:rPr>
        <w:t xml:space="preserve"> tháng đầu năm 2023 đạt </w:t>
      </w:r>
      <w:r w:rsidR="009D4296" w:rsidRPr="0029144E">
        <w:rPr>
          <w:sz w:val="28"/>
          <w:szCs w:val="28"/>
          <w:lang w:val="vi-VN"/>
        </w:rPr>
        <w:t>1.</w:t>
      </w:r>
      <w:r w:rsidR="00F7695F" w:rsidRPr="0029144E">
        <w:rPr>
          <w:sz w:val="28"/>
          <w:szCs w:val="28"/>
        </w:rPr>
        <w:t>339,79</w:t>
      </w:r>
      <w:r w:rsidR="00316521" w:rsidRPr="0029144E">
        <w:rPr>
          <w:sz w:val="28"/>
          <w:szCs w:val="28"/>
        </w:rPr>
        <w:t xml:space="preserve"> triệu USD, </w:t>
      </w:r>
      <w:r w:rsidRPr="0029144E">
        <w:rPr>
          <w:sz w:val="28"/>
          <w:szCs w:val="28"/>
        </w:rPr>
        <w:t xml:space="preserve">giảm </w:t>
      </w:r>
      <w:r w:rsidR="00504091" w:rsidRPr="0029144E">
        <w:rPr>
          <w:sz w:val="28"/>
          <w:szCs w:val="28"/>
        </w:rPr>
        <w:t>37,47</w:t>
      </w:r>
      <w:r w:rsidRPr="0029144E">
        <w:rPr>
          <w:sz w:val="28"/>
          <w:szCs w:val="28"/>
        </w:rPr>
        <w:t xml:space="preserve">% so với cùng kỳ năm 2022. </w:t>
      </w:r>
    </w:p>
    <w:p w14:paraId="5795ECEC" w14:textId="5965A7E6" w:rsidR="00871A65" w:rsidRPr="0029144E" w:rsidRDefault="00D524F7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>- Về số thu thuế hoạt động xuất</w:t>
      </w:r>
      <w:r w:rsidR="00E748F3" w:rsidRPr="0029144E">
        <w:rPr>
          <w:sz w:val="28"/>
          <w:szCs w:val="28"/>
        </w:rPr>
        <w:t>,</w:t>
      </w:r>
      <w:r w:rsidRPr="0029144E">
        <w:rPr>
          <w:sz w:val="28"/>
          <w:szCs w:val="28"/>
        </w:rPr>
        <w:t xml:space="preserve"> nhập khẩu: </w:t>
      </w:r>
      <w:r w:rsidR="00AC4A43" w:rsidRPr="0029144E">
        <w:rPr>
          <w:sz w:val="28"/>
          <w:szCs w:val="28"/>
        </w:rPr>
        <w:t>T</w:t>
      </w:r>
      <w:r w:rsidRPr="0029144E">
        <w:rPr>
          <w:sz w:val="28"/>
          <w:szCs w:val="28"/>
        </w:rPr>
        <w:t>rong</w:t>
      </w:r>
      <w:r w:rsidR="002D1A53" w:rsidRPr="0029144E">
        <w:rPr>
          <w:sz w:val="28"/>
          <w:szCs w:val="28"/>
        </w:rPr>
        <w:t xml:space="preserve"> tháng </w:t>
      </w:r>
      <w:r w:rsidR="00F7695F" w:rsidRPr="0029144E">
        <w:rPr>
          <w:sz w:val="28"/>
          <w:szCs w:val="28"/>
        </w:rPr>
        <w:t>8</w:t>
      </w:r>
      <w:r w:rsidR="00A2240F" w:rsidRPr="0029144E">
        <w:rPr>
          <w:sz w:val="28"/>
          <w:szCs w:val="28"/>
        </w:rPr>
        <w:t>/2023</w:t>
      </w:r>
      <w:r w:rsidR="00F7695F" w:rsidRPr="0029144E">
        <w:rPr>
          <w:sz w:val="28"/>
          <w:szCs w:val="28"/>
        </w:rPr>
        <w:t>,</w:t>
      </w:r>
      <w:r w:rsidR="00D2744A" w:rsidRPr="0029144E">
        <w:rPr>
          <w:sz w:val="28"/>
          <w:szCs w:val="28"/>
        </w:rPr>
        <w:t xml:space="preserve"> </w:t>
      </w:r>
      <w:r w:rsidR="00F7695F" w:rsidRPr="0029144E">
        <w:rPr>
          <w:sz w:val="28"/>
          <w:szCs w:val="28"/>
        </w:rPr>
        <w:t>thu thuế từ hoạt động xuất, nhập khẩu 497,39</w:t>
      </w:r>
      <w:r w:rsidR="00302B3F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tỷ đồng, </w:t>
      </w:r>
      <w:r w:rsidR="002D1A53" w:rsidRPr="0029144E">
        <w:rPr>
          <w:sz w:val="28"/>
          <w:szCs w:val="28"/>
        </w:rPr>
        <w:t xml:space="preserve">lũy kế </w:t>
      </w:r>
      <w:r w:rsidR="00E748F3" w:rsidRPr="0029144E">
        <w:rPr>
          <w:sz w:val="28"/>
          <w:szCs w:val="28"/>
        </w:rPr>
        <w:t>8</w:t>
      </w:r>
      <w:r w:rsidR="00B039FB" w:rsidRPr="0029144E">
        <w:rPr>
          <w:sz w:val="28"/>
          <w:szCs w:val="28"/>
        </w:rPr>
        <w:t xml:space="preserve"> tháng đầu năm 2023 thu </w:t>
      </w:r>
      <w:r w:rsidR="00E748F3" w:rsidRPr="0029144E">
        <w:rPr>
          <w:sz w:val="28"/>
          <w:szCs w:val="28"/>
        </w:rPr>
        <w:t>1.220,11</w:t>
      </w:r>
      <w:r w:rsidR="00B039FB" w:rsidRPr="0029144E">
        <w:rPr>
          <w:sz w:val="28"/>
          <w:szCs w:val="28"/>
        </w:rPr>
        <w:t xml:space="preserve"> </w:t>
      </w:r>
      <w:r w:rsidR="00825BB1" w:rsidRPr="0029144E">
        <w:rPr>
          <w:sz w:val="28"/>
          <w:szCs w:val="28"/>
        </w:rPr>
        <w:t>tỷ đồng</w:t>
      </w:r>
      <w:r w:rsidR="00382964" w:rsidRPr="0029144E">
        <w:rPr>
          <w:sz w:val="28"/>
          <w:szCs w:val="28"/>
        </w:rPr>
        <w:t xml:space="preserve">, </w:t>
      </w:r>
      <w:r w:rsidRPr="0029144E">
        <w:rPr>
          <w:sz w:val="28"/>
          <w:szCs w:val="28"/>
        </w:rPr>
        <w:t xml:space="preserve">giảm </w:t>
      </w:r>
      <w:r w:rsidR="00E748F3" w:rsidRPr="0029144E">
        <w:rPr>
          <w:sz w:val="28"/>
          <w:szCs w:val="28"/>
        </w:rPr>
        <w:t>75,33</w:t>
      </w:r>
      <w:r w:rsidRPr="0029144E">
        <w:rPr>
          <w:sz w:val="28"/>
          <w:szCs w:val="28"/>
        </w:rPr>
        <w:t>% so với cùng kỳ năm 202</w:t>
      </w:r>
      <w:r w:rsidR="00127892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>.</w:t>
      </w:r>
      <w:r w:rsidR="005D06B5" w:rsidRPr="0029144E">
        <w:rPr>
          <w:sz w:val="28"/>
          <w:szCs w:val="28"/>
        </w:rPr>
        <w:tab/>
      </w:r>
    </w:p>
    <w:p w14:paraId="0895B785" w14:textId="5C8AD1F5" w:rsidR="00FC5AA7" w:rsidRPr="0029144E" w:rsidRDefault="00FC5AA7" w:rsidP="00A5794B">
      <w:pPr>
        <w:spacing w:before="120" w:after="120"/>
        <w:jc w:val="both"/>
        <w:rPr>
          <w:i/>
          <w:sz w:val="28"/>
          <w:szCs w:val="28"/>
        </w:rPr>
      </w:pPr>
      <w:r w:rsidRPr="0029144E">
        <w:rPr>
          <w:sz w:val="28"/>
          <w:szCs w:val="28"/>
        </w:rPr>
        <w:tab/>
      </w:r>
      <w:r w:rsidR="00BF2320" w:rsidRPr="0029144E">
        <w:rPr>
          <w:i/>
          <w:sz w:val="28"/>
          <w:szCs w:val="28"/>
        </w:rPr>
        <w:t xml:space="preserve">* </w:t>
      </w:r>
      <w:r w:rsidRPr="0029144E">
        <w:rPr>
          <w:i/>
          <w:sz w:val="28"/>
          <w:szCs w:val="28"/>
          <w:shd w:val="clear" w:color="auto" w:fill="FFFFFF"/>
        </w:rPr>
        <w:t>Số thu giảm chủ yếu từ các mặt hàng linh kiện, b</w:t>
      </w:r>
      <w:r w:rsidR="0066502E" w:rsidRPr="0029144E">
        <w:rPr>
          <w:i/>
          <w:sz w:val="28"/>
          <w:szCs w:val="28"/>
          <w:shd w:val="clear" w:color="auto" w:fill="FFFFFF"/>
        </w:rPr>
        <w:t>ộ linh kiện ô tô của Trường Hải do</w:t>
      </w:r>
      <w:r w:rsidRPr="0029144E">
        <w:rPr>
          <w:i/>
          <w:sz w:val="28"/>
          <w:szCs w:val="28"/>
          <w:shd w:val="clear" w:color="auto" w:fill="FFFFFF"/>
        </w:rPr>
        <w:t xml:space="preserve"> tình hình kinh tế khó khăn</w:t>
      </w:r>
      <w:r w:rsidR="00703012" w:rsidRPr="0029144E">
        <w:rPr>
          <w:i/>
          <w:sz w:val="28"/>
          <w:szCs w:val="28"/>
          <w:shd w:val="clear" w:color="auto" w:fill="FFFFFF"/>
        </w:rPr>
        <w:t>,</w:t>
      </w:r>
      <w:r w:rsidRPr="0029144E">
        <w:rPr>
          <w:i/>
          <w:sz w:val="28"/>
          <w:szCs w:val="28"/>
          <w:shd w:val="clear" w:color="auto" w:fill="FFFFFF"/>
        </w:rPr>
        <w:t xml:space="preserve"> do ảnh hưởng của lạm phát toàn cầu và </w:t>
      </w:r>
      <w:r w:rsidR="007030F6" w:rsidRPr="0029144E">
        <w:rPr>
          <w:i/>
          <w:sz w:val="28"/>
          <w:szCs w:val="28"/>
          <w:shd w:val="clear" w:color="auto" w:fill="FFFFFF"/>
        </w:rPr>
        <w:t>tình hình chiến sự tại</w:t>
      </w:r>
      <w:r w:rsidRPr="0029144E">
        <w:rPr>
          <w:i/>
          <w:sz w:val="28"/>
          <w:szCs w:val="28"/>
          <w:shd w:val="clear" w:color="auto" w:fill="FFFFFF"/>
        </w:rPr>
        <w:t xml:space="preserve"> Ucraina nên việc tiêu thụ xe ô tô giảm.</w:t>
      </w:r>
    </w:p>
    <w:p w14:paraId="2DAF0E2D" w14:textId="77777777" w:rsidR="00E50BF0" w:rsidRPr="0029144E" w:rsidRDefault="00871A65" w:rsidP="00A5794B">
      <w:pPr>
        <w:spacing w:before="120" w:after="120"/>
        <w:jc w:val="both"/>
        <w:rPr>
          <w:b/>
          <w:sz w:val="28"/>
          <w:szCs w:val="28"/>
        </w:rPr>
      </w:pPr>
      <w:r w:rsidRPr="0029144E">
        <w:rPr>
          <w:sz w:val="28"/>
          <w:szCs w:val="28"/>
        </w:rPr>
        <w:tab/>
      </w:r>
      <w:r w:rsidR="00E50BF0" w:rsidRPr="0029144E">
        <w:rPr>
          <w:b/>
          <w:sz w:val="28"/>
          <w:szCs w:val="28"/>
        </w:rPr>
        <w:t>5. Về lao động</w:t>
      </w:r>
      <w:r w:rsidR="009E2FD6" w:rsidRPr="0029144E">
        <w:rPr>
          <w:b/>
          <w:sz w:val="28"/>
          <w:szCs w:val="28"/>
        </w:rPr>
        <w:t xml:space="preserve"> </w:t>
      </w:r>
      <w:r w:rsidR="00E50BF0" w:rsidRPr="0029144E">
        <w:rPr>
          <w:b/>
          <w:sz w:val="28"/>
          <w:szCs w:val="28"/>
        </w:rPr>
        <w:t>so với cùng kỳ năm 202</w:t>
      </w:r>
      <w:r w:rsidR="00724C7E" w:rsidRPr="0029144E">
        <w:rPr>
          <w:b/>
          <w:sz w:val="28"/>
          <w:szCs w:val="28"/>
        </w:rPr>
        <w:t>2</w:t>
      </w:r>
    </w:p>
    <w:p w14:paraId="2FBF922A" w14:textId="36E440F6" w:rsidR="0094311A" w:rsidRPr="0029144E" w:rsidRDefault="00E50BF0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- </w:t>
      </w:r>
      <w:r w:rsidR="00F14098" w:rsidRPr="0029144E">
        <w:rPr>
          <w:sz w:val="28"/>
          <w:szCs w:val="28"/>
        </w:rPr>
        <w:t>Tính đến</w:t>
      </w:r>
      <w:r w:rsidR="002D1A53" w:rsidRPr="0029144E">
        <w:rPr>
          <w:sz w:val="28"/>
          <w:szCs w:val="28"/>
        </w:rPr>
        <w:t xml:space="preserve"> tháng </w:t>
      </w:r>
      <w:r w:rsidR="00DC4445" w:rsidRPr="0029144E">
        <w:rPr>
          <w:sz w:val="28"/>
          <w:szCs w:val="28"/>
        </w:rPr>
        <w:t>8</w:t>
      </w:r>
      <w:r w:rsidR="00810E99" w:rsidRPr="0029144E">
        <w:rPr>
          <w:sz w:val="28"/>
          <w:szCs w:val="28"/>
        </w:rPr>
        <w:t>/2023,</w:t>
      </w:r>
      <w:r w:rsidR="00E80907" w:rsidRPr="0029144E">
        <w:rPr>
          <w:sz w:val="28"/>
          <w:szCs w:val="28"/>
        </w:rPr>
        <w:t xml:space="preserve"> s</w:t>
      </w:r>
      <w:r w:rsidRPr="0029144E">
        <w:rPr>
          <w:sz w:val="28"/>
          <w:szCs w:val="28"/>
        </w:rPr>
        <w:t>ố lao động làm việc tro</w:t>
      </w:r>
      <w:r w:rsidR="00E31150" w:rsidRPr="0029144E">
        <w:rPr>
          <w:sz w:val="28"/>
          <w:szCs w:val="28"/>
        </w:rPr>
        <w:t>ng khu vực chính thức là khoảng</w:t>
      </w:r>
      <w:r w:rsidR="009C29AF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>2</w:t>
      </w:r>
      <w:r w:rsidR="00197179" w:rsidRPr="0029144E">
        <w:rPr>
          <w:sz w:val="28"/>
          <w:szCs w:val="28"/>
        </w:rPr>
        <w:t>68</w:t>
      </w:r>
      <w:r w:rsidRPr="0029144E">
        <w:rPr>
          <w:sz w:val="28"/>
          <w:szCs w:val="28"/>
        </w:rPr>
        <w:t xml:space="preserve">.000 </w:t>
      </w:r>
      <w:r w:rsidR="00E80907" w:rsidRPr="0029144E">
        <w:rPr>
          <w:sz w:val="28"/>
          <w:szCs w:val="28"/>
        </w:rPr>
        <w:t>người</w:t>
      </w:r>
      <w:r w:rsidR="00F458F5" w:rsidRPr="0029144E">
        <w:rPr>
          <w:i/>
          <w:sz w:val="28"/>
          <w:szCs w:val="28"/>
        </w:rPr>
        <w:t>.</w:t>
      </w:r>
    </w:p>
    <w:p w14:paraId="6357297A" w14:textId="14DFC77F" w:rsidR="00E50BF0" w:rsidRPr="0029144E" w:rsidRDefault="0094311A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E50BF0" w:rsidRPr="0029144E">
        <w:rPr>
          <w:sz w:val="28"/>
          <w:szCs w:val="28"/>
        </w:rPr>
        <w:t xml:space="preserve">- </w:t>
      </w:r>
      <w:r w:rsidR="002D1A53" w:rsidRPr="0029144E">
        <w:rPr>
          <w:sz w:val="28"/>
          <w:szCs w:val="28"/>
        </w:rPr>
        <w:t xml:space="preserve">Trong tháng </w:t>
      </w:r>
      <w:r w:rsidR="00DC4445" w:rsidRPr="0029144E">
        <w:rPr>
          <w:sz w:val="28"/>
          <w:szCs w:val="28"/>
        </w:rPr>
        <w:t>8</w:t>
      </w:r>
      <w:r w:rsidR="00810E99" w:rsidRPr="0029144E">
        <w:rPr>
          <w:sz w:val="28"/>
          <w:szCs w:val="28"/>
        </w:rPr>
        <w:t xml:space="preserve">/2023, </w:t>
      </w:r>
      <w:r w:rsidR="00E80907" w:rsidRPr="0029144E">
        <w:rPr>
          <w:sz w:val="28"/>
          <w:szCs w:val="28"/>
        </w:rPr>
        <w:t>s</w:t>
      </w:r>
      <w:r w:rsidR="00E50BF0" w:rsidRPr="0029144E">
        <w:rPr>
          <w:sz w:val="28"/>
          <w:szCs w:val="28"/>
        </w:rPr>
        <w:t xml:space="preserve">ố lao động </w:t>
      </w:r>
      <w:r w:rsidR="00E80907" w:rsidRPr="0029144E">
        <w:rPr>
          <w:sz w:val="28"/>
          <w:szCs w:val="28"/>
        </w:rPr>
        <w:t>đề nghị</w:t>
      </w:r>
      <w:r w:rsidR="00E50BF0" w:rsidRPr="0029144E">
        <w:rPr>
          <w:sz w:val="28"/>
          <w:szCs w:val="28"/>
        </w:rPr>
        <w:t xml:space="preserve"> hưởng bảo hiểm thất nghiệp</w:t>
      </w:r>
      <w:r w:rsidR="00E80907" w:rsidRPr="0029144E">
        <w:rPr>
          <w:sz w:val="28"/>
          <w:szCs w:val="28"/>
        </w:rPr>
        <w:t xml:space="preserve"> là </w:t>
      </w:r>
      <w:r w:rsidR="00DC4445" w:rsidRPr="0029144E">
        <w:rPr>
          <w:sz w:val="28"/>
          <w:szCs w:val="28"/>
        </w:rPr>
        <w:t>2.520</w:t>
      </w:r>
      <w:r w:rsidR="00AC507D" w:rsidRPr="0029144E">
        <w:rPr>
          <w:sz w:val="28"/>
          <w:szCs w:val="28"/>
        </w:rPr>
        <w:t xml:space="preserve"> người, </w:t>
      </w:r>
      <w:r w:rsidR="002D1A53" w:rsidRPr="0029144E">
        <w:rPr>
          <w:sz w:val="28"/>
          <w:szCs w:val="28"/>
        </w:rPr>
        <w:t xml:space="preserve">lũy kế trong </w:t>
      </w:r>
      <w:r w:rsidR="00DC4445" w:rsidRPr="0029144E">
        <w:rPr>
          <w:sz w:val="28"/>
          <w:szCs w:val="28"/>
        </w:rPr>
        <w:t>8</w:t>
      </w:r>
      <w:r w:rsidR="003D6489" w:rsidRPr="0029144E">
        <w:rPr>
          <w:sz w:val="28"/>
          <w:szCs w:val="28"/>
        </w:rPr>
        <w:t xml:space="preserve"> tháng đầu năm 2023 là </w:t>
      </w:r>
      <w:r w:rsidR="00DC4445" w:rsidRPr="0029144E">
        <w:rPr>
          <w:sz w:val="28"/>
          <w:szCs w:val="28"/>
        </w:rPr>
        <w:t>10.687</w:t>
      </w:r>
      <w:r w:rsidR="009C29AF" w:rsidRPr="0029144E">
        <w:rPr>
          <w:sz w:val="28"/>
          <w:szCs w:val="28"/>
        </w:rPr>
        <w:t xml:space="preserve"> </w:t>
      </w:r>
      <w:r w:rsidR="00963EF3" w:rsidRPr="0029144E">
        <w:rPr>
          <w:sz w:val="28"/>
          <w:szCs w:val="28"/>
        </w:rPr>
        <w:t xml:space="preserve">người, tăng </w:t>
      </w:r>
      <w:r w:rsidR="005E02B8" w:rsidRPr="0029144E">
        <w:rPr>
          <w:sz w:val="28"/>
          <w:szCs w:val="28"/>
        </w:rPr>
        <w:t>40,</w:t>
      </w:r>
      <w:r w:rsidR="00295CE2" w:rsidRPr="0029144E">
        <w:rPr>
          <w:sz w:val="28"/>
          <w:szCs w:val="28"/>
        </w:rPr>
        <w:t>63</w:t>
      </w:r>
      <w:r w:rsidR="00963EF3" w:rsidRPr="0029144E">
        <w:rPr>
          <w:sz w:val="28"/>
          <w:szCs w:val="28"/>
        </w:rPr>
        <w:t>% so với cùng kỳ năm 2022.</w:t>
      </w:r>
    </w:p>
    <w:p w14:paraId="21DF0D75" w14:textId="005920D6" w:rsidR="002F4A27" w:rsidRPr="0029144E" w:rsidRDefault="002D1A53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Trong tháng </w:t>
      </w:r>
      <w:r w:rsidR="006A337F" w:rsidRPr="0029144E">
        <w:rPr>
          <w:sz w:val="28"/>
          <w:szCs w:val="28"/>
        </w:rPr>
        <w:t>8</w:t>
      </w:r>
      <w:r w:rsidR="006C4044" w:rsidRPr="0029144E">
        <w:rPr>
          <w:sz w:val="28"/>
          <w:szCs w:val="28"/>
        </w:rPr>
        <w:t>/2023</w:t>
      </w:r>
      <w:r w:rsidR="00884516" w:rsidRPr="0029144E">
        <w:rPr>
          <w:sz w:val="28"/>
          <w:szCs w:val="28"/>
        </w:rPr>
        <w:t>,</w:t>
      </w:r>
      <w:r w:rsidR="006C4044" w:rsidRPr="0029144E">
        <w:rPr>
          <w:sz w:val="28"/>
          <w:szCs w:val="28"/>
        </w:rPr>
        <w:t xml:space="preserve"> số lao động được hưởng bảo hiểm thất nghiệp là </w:t>
      </w:r>
      <w:r w:rsidR="00C12574" w:rsidRPr="0029144E">
        <w:rPr>
          <w:sz w:val="28"/>
          <w:szCs w:val="28"/>
        </w:rPr>
        <w:t>1</w:t>
      </w:r>
      <w:r w:rsidR="003D6489" w:rsidRPr="0029144E">
        <w:rPr>
          <w:sz w:val="28"/>
          <w:szCs w:val="28"/>
        </w:rPr>
        <w:t>.</w:t>
      </w:r>
      <w:r w:rsidR="006A337F" w:rsidRPr="0029144E">
        <w:rPr>
          <w:sz w:val="28"/>
          <w:szCs w:val="28"/>
        </w:rPr>
        <w:t>927</w:t>
      </w:r>
      <w:r w:rsidR="006C4044" w:rsidRPr="0029144E">
        <w:rPr>
          <w:sz w:val="28"/>
          <w:szCs w:val="28"/>
        </w:rPr>
        <w:t xml:space="preserve"> người, </w:t>
      </w:r>
      <w:r w:rsidRPr="0029144E">
        <w:rPr>
          <w:sz w:val="28"/>
          <w:szCs w:val="28"/>
        </w:rPr>
        <w:t xml:space="preserve">lũy kế trong </w:t>
      </w:r>
      <w:r w:rsidR="006A337F" w:rsidRPr="0029144E">
        <w:rPr>
          <w:sz w:val="28"/>
          <w:szCs w:val="28"/>
        </w:rPr>
        <w:t>8</w:t>
      </w:r>
      <w:r w:rsidR="002F4A27" w:rsidRPr="0029144E">
        <w:rPr>
          <w:sz w:val="28"/>
          <w:szCs w:val="28"/>
        </w:rPr>
        <w:t xml:space="preserve"> th</w:t>
      </w:r>
      <w:r w:rsidR="00963EF3" w:rsidRPr="0029144E">
        <w:rPr>
          <w:sz w:val="28"/>
          <w:szCs w:val="28"/>
        </w:rPr>
        <w:t xml:space="preserve">áng đầu năm 2023 là </w:t>
      </w:r>
      <w:r w:rsidR="006A337F" w:rsidRPr="0029144E">
        <w:rPr>
          <w:sz w:val="28"/>
          <w:szCs w:val="28"/>
        </w:rPr>
        <w:t>9.321</w:t>
      </w:r>
      <w:r w:rsidR="00963EF3" w:rsidRPr="0029144E">
        <w:rPr>
          <w:sz w:val="28"/>
          <w:szCs w:val="28"/>
        </w:rPr>
        <w:t xml:space="preserve"> người, tăng </w:t>
      </w:r>
      <w:r w:rsidR="001F568C" w:rsidRPr="0029144E">
        <w:rPr>
          <w:sz w:val="28"/>
          <w:szCs w:val="28"/>
        </w:rPr>
        <w:t>3</w:t>
      </w:r>
      <w:r w:rsidR="006A337F" w:rsidRPr="0029144E">
        <w:rPr>
          <w:sz w:val="28"/>
          <w:szCs w:val="28"/>
        </w:rPr>
        <w:t>8</w:t>
      </w:r>
      <w:r w:rsidR="001F568C" w:rsidRPr="0029144E">
        <w:rPr>
          <w:sz w:val="28"/>
          <w:szCs w:val="28"/>
        </w:rPr>
        <w:t>,</w:t>
      </w:r>
      <w:r w:rsidR="006A337F" w:rsidRPr="0029144E">
        <w:rPr>
          <w:sz w:val="28"/>
          <w:szCs w:val="28"/>
        </w:rPr>
        <w:t>27</w:t>
      </w:r>
      <w:r w:rsidR="00963EF3" w:rsidRPr="0029144E">
        <w:rPr>
          <w:sz w:val="28"/>
          <w:szCs w:val="28"/>
        </w:rPr>
        <w:t>% so với cùng kỳ năm 2022.</w:t>
      </w:r>
    </w:p>
    <w:p w14:paraId="764D654A" w14:textId="77777777" w:rsidR="0007797C" w:rsidRPr="0029144E" w:rsidRDefault="0007797C" w:rsidP="00A5794B">
      <w:pPr>
        <w:spacing w:before="120" w:after="120"/>
        <w:ind w:firstLine="720"/>
        <w:jc w:val="both"/>
        <w:rPr>
          <w:sz w:val="28"/>
          <w:szCs w:val="28"/>
        </w:rPr>
      </w:pPr>
    </w:p>
    <w:p w14:paraId="0513F6B5" w14:textId="77777777" w:rsidR="00E50BF0" w:rsidRPr="0029144E" w:rsidRDefault="00E50BF0" w:rsidP="00A5794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29144E">
        <w:rPr>
          <w:b/>
          <w:sz w:val="28"/>
          <w:szCs w:val="28"/>
        </w:rPr>
        <w:lastRenderedPageBreak/>
        <w:t>6. Về tín dụng so với cùng kỳ năm 202</w:t>
      </w:r>
      <w:r w:rsidR="00724C7E" w:rsidRPr="0029144E">
        <w:rPr>
          <w:b/>
          <w:sz w:val="28"/>
          <w:szCs w:val="28"/>
        </w:rPr>
        <w:t>2</w:t>
      </w:r>
    </w:p>
    <w:p w14:paraId="69EC2FE1" w14:textId="2DC623D6" w:rsidR="00C33AF6" w:rsidRPr="0029144E" w:rsidRDefault="00C33AF6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Doanh số cho vay trên địa bàn tỉnh trong tháng </w:t>
      </w:r>
      <w:r w:rsidR="006F1948" w:rsidRPr="0029144E">
        <w:rPr>
          <w:sz w:val="28"/>
          <w:szCs w:val="28"/>
        </w:rPr>
        <w:t>7</w:t>
      </w:r>
      <w:r w:rsidRPr="0029144E">
        <w:rPr>
          <w:sz w:val="28"/>
          <w:szCs w:val="28"/>
        </w:rPr>
        <w:t>/202</w:t>
      </w:r>
      <w:r w:rsidR="00C354E6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là </w:t>
      </w:r>
      <w:r w:rsidR="00F57C46" w:rsidRPr="0029144E">
        <w:rPr>
          <w:sz w:val="28"/>
          <w:szCs w:val="28"/>
        </w:rPr>
        <w:t>56.909,46</w:t>
      </w:r>
      <w:r w:rsidRPr="0029144E">
        <w:rPr>
          <w:sz w:val="28"/>
          <w:szCs w:val="28"/>
        </w:rPr>
        <w:t xml:space="preserve"> tỷ đồng</w:t>
      </w:r>
      <w:r w:rsidR="001D34C2" w:rsidRPr="0029144E">
        <w:rPr>
          <w:sz w:val="28"/>
          <w:szCs w:val="28"/>
        </w:rPr>
        <w:t xml:space="preserve">, lũy kế từ đầu năm tính đến cuối tháng </w:t>
      </w:r>
      <w:r w:rsidR="00F57C46" w:rsidRPr="0029144E">
        <w:rPr>
          <w:sz w:val="28"/>
          <w:szCs w:val="28"/>
        </w:rPr>
        <w:t>7</w:t>
      </w:r>
      <w:r w:rsidR="001D34C2" w:rsidRPr="0029144E">
        <w:rPr>
          <w:sz w:val="28"/>
          <w:szCs w:val="28"/>
        </w:rPr>
        <w:t>/202</w:t>
      </w:r>
      <w:r w:rsidR="00D21780" w:rsidRPr="0029144E">
        <w:rPr>
          <w:sz w:val="28"/>
          <w:szCs w:val="28"/>
        </w:rPr>
        <w:t>3</w:t>
      </w:r>
      <w:r w:rsidR="001D34C2" w:rsidRPr="0029144E">
        <w:rPr>
          <w:sz w:val="28"/>
          <w:szCs w:val="28"/>
        </w:rPr>
        <w:t xml:space="preserve"> là </w:t>
      </w:r>
      <w:r w:rsidR="0061068A" w:rsidRPr="0029144E">
        <w:rPr>
          <w:sz w:val="28"/>
          <w:szCs w:val="28"/>
        </w:rPr>
        <w:t>1</w:t>
      </w:r>
      <w:r w:rsidR="00F57C46" w:rsidRPr="0029144E">
        <w:rPr>
          <w:sz w:val="28"/>
          <w:szCs w:val="28"/>
        </w:rPr>
        <w:t>58</w:t>
      </w:r>
      <w:r w:rsidR="0061068A" w:rsidRPr="0029144E">
        <w:rPr>
          <w:sz w:val="28"/>
          <w:szCs w:val="28"/>
        </w:rPr>
        <w:t>.</w:t>
      </w:r>
      <w:r w:rsidR="00F57C46" w:rsidRPr="0029144E">
        <w:rPr>
          <w:sz w:val="28"/>
          <w:szCs w:val="28"/>
        </w:rPr>
        <w:t>883</w:t>
      </w:r>
      <w:r w:rsidR="0061068A" w:rsidRPr="0029144E">
        <w:rPr>
          <w:sz w:val="28"/>
          <w:szCs w:val="28"/>
        </w:rPr>
        <w:t>,</w:t>
      </w:r>
      <w:r w:rsidR="00F57C46" w:rsidRPr="0029144E">
        <w:rPr>
          <w:sz w:val="28"/>
          <w:szCs w:val="28"/>
        </w:rPr>
        <w:t>6</w:t>
      </w:r>
      <w:r w:rsidR="0061068A" w:rsidRPr="0029144E">
        <w:rPr>
          <w:sz w:val="28"/>
          <w:szCs w:val="28"/>
        </w:rPr>
        <w:t>7</w:t>
      </w:r>
      <w:r w:rsidR="001D34C2" w:rsidRPr="0029144E">
        <w:rPr>
          <w:sz w:val="28"/>
          <w:szCs w:val="28"/>
        </w:rPr>
        <w:t xml:space="preserve"> tỷ đồng</w:t>
      </w:r>
      <w:r w:rsidRPr="0029144E">
        <w:rPr>
          <w:sz w:val="28"/>
          <w:szCs w:val="28"/>
        </w:rPr>
        <w:t>.</w:t>
      </w:r>
      <w:r w:rsidR="009C29AF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Tổng dư nợ cho vay là gần </w:t>
      </w:r>
      <w:r w:rsidR="00A0497A" w:rsidRPr="0029144E">
        <w:rPr>
          <w:sz w:val="28"/>
          <w:szCs w:val="28"/>
        </w:rPr>
        <w:t>10</w:t>
      </w:r>
      <w:r w:rsidR="00F57C46" w:rsidRPr="0029144E">
        <w:rPr>
          <w:sz w:val="28"/>
          <w:szCs w:val="28"/>
        </w:rPr>
        <w:t>3</w:t>
      </w:r>
      <w:r w:rsidR="00A0497A" w:rsidRPr="0029144E">
        <w:rPr>
          <w:sz w:val="28"/>
          <w:szCs w:val="28"/>
        </w:rPr>
        <w:t>.</w:t>
      </w:r>
      <w:r w:rsidR="00F57C46" w:rsidRPr="0029144E">
        <w:rPr>
          <w:sz w:val="28"/>
          <w:szCs w:val="28"/>
        </w:rPr>
        <w:t>440</w:t>
      </w:r>
      <w:r w:rsidR="0061068A" w:rsidRPr="0029144E">
        <w:rPr>
          <w:sz w:val="28"/>
          <w:szCs w:val="28"/>
        </w:rPr>
        <w:t>,</w:t>
      </w:r>
      <w:r w:rsidR="00F57C46" w:rsidRPr="0029144E">
        <w:rPr>
          <w:sz w:val="28"/>
          <w:szCs w:val="28"/>
        </w:rPr>
        <w:t>67</w:t>
      </w:r>
      <w:r w:rsidR="0061068A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tỷ đồng (tăng </w:t>
      </w:r>
      <w:r w:rsidR="0061068A" w:rsidRPr="0029144E">
        <w:rPr>
          <w:sz w:val="28"/>
          <w:szCs w:val="28"/>
        </w:rPr>
        <w:t>1</w:t>
      </w:r>
      <w:r w:rsidR="00F57C46" w:rsidRPr="0029144E">
        <w:rPr>
          <w:sz w:val="28"/>
          <w:szCs w:val="28"/>
        </w:rPr>
        <w:t>5</w:t>
      </w:r>
      <w:r w:rsidR="0061068A" w:rsidRPr="0029144E">
        <w:rPr>
          <w:sz w:val="28"/>
          <w:szCs w:val="28"/>
        </w:rPr>
        <w:t>,</w:t>
      </w:r>
      <w:r w:rsidR="00F57C46" w:rsidRPr="0029144E">
        <w:rPr>
          <w:sz w:val="28"/>
          <w:szCs w:val="28"/>
        </w:rPr>
        <w:t>52</w:t>
      </w:r>
      <w:r w:rsidRPr="0029144E">
        <w:rPr>
          <w:sz w:val="28"/>
          <w:szCs w:val="28"/>
        </w:rPr>
        <w:t>% so với cùng kỳ năm 202</w:t>
      </w:r>
      <w:r w:rsidR="00C354E6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 xml:space="preserve">). Trong đó, chiếm nhiều nhất là Hộ kinh doanh, cá nhân với </w:t>
      </w:r>
      <w:r w:rsidR="00A20DEF" w:rsidRPr="0029144E">
        <w:rPr>
          <w:sz w:val="28"/>
          <w:szCs w:val="28"/>
        </w:rPr>
        <w:t>58.240,39</w:t>
      </w:r>
      <w:r w:rsidR="00A0497A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tỷ đồng; công ty TNHH </w:t>
      </w:r>
      <w:r w:rsidR="00A20DEF" w:rsidRPr="0029144E">
        <w:rPr>
          <w:sz w:val="28"/>
          <w:szCs w:val="28"/>
        </w:rPr>
        <w:t>31.487,65</w:t>
      </w:r>
      <w:r w:rsidRPr="0029144E">
        <w:rPr>
          <w:sz w:val="28"/>
          <w:szCs w:val="28"/>
        </w:rPr>
        <w:t xml:space="preserve"> tỷ đồng; công ty Cổ phần </w:t>
      </w:r>
      <w:r w:rsidR="000248F3" w:rsidRPr="0029144E">
        <w:rPr>
          <w:sz w:val="28"/>
          <w:szCs w:val="28"/>
        </w:rPr>
        <w:t>11.</w:t>
      </w:r>
      <w:r w:rsidR="00A20DEF" w:rsidRPr="0029144E">
        <w:rPr>
          <w:sz w:val="28"/>
          <w:szCs w:val="28"/>
        </w:rPr>
        <w:t>280,01</w:t>
      </w:r>
      <w:r w:rsidRPr="0029144E">
        <w:rPr>
          <w:sz w:val="28"/>
          <w:szCs w:val="28"/>
        </w:rPr>
        <w:t xml:space="preserve"> tỷ đồng.</w:t>
      </w:r>
    </w:p>
    <w:p w14:paraId="24F5B86F" w14:textId="0CA4873D" w:rsidR="00C33AF6" w:rsidRPr="0029144E" w:rsidRDefault="00C33AF6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 - Trong tháng</w:t>
      </w:r>
      <w:r w:rsidR="002D1A53" w:rsidRPr="0029144E">
        <w:rPr>
          <w:sz w:val="28"/>
          <w:szCs w:val="28"/>
        </w:rPr>
        <w:t xml:space="preserve"> </w:t>
      </w:r>
      <w:r w:rsidR="00CB7891" w:rsidRPr="0029144E">
        <w:rPr>
          <w:sz w:val="28"/>
          <w:szCs w:val="28"/>
        </w:rPr>
        <w:t>7</w:t>
      </w:r>
      <w:r w:rsidR="000E0E48" w:rsidRPr="0029144E">
        <w:rPr>
          <w:sz w:val="28"/>
          <w:szCs w:val="28"/>
        </w:rPr>
        <w:t>/2023</w:t>
      </w:r>
      <w:r w:rsidR="005609A8" w:rsidRPr="0029144E">
        <w:rPr>
          <w:sz w:val="28"/>
          <w:szCs w:val="28"/>
        </w:rPr>
        <w:t xml:space="preserve">, số lượng doanh nghiệp vay mới </w:t>
      </w:r>
      <w:r w:rsidR="00AC4A43" w:rsidRPr="0029144E">
        <w:rPr>
          <w:sz w:val="28"/>
          <w:szCs w:val="28"/>
        </w:rPr>
        <w:t xml:space="preserve">là </w:t>
      </w:r>
      <w:r w:rsidR="002C0EBD" w:rsidRPr="0029144E">
        <w:rPr>
          <w:sz w:val="28"/>
          <w:szCs w:val="28"/>
        </w:rPr>
        <w:t>65</w:t>
      </w:r>
      <w:r w:rsidRPr="0029144E">
        <w:rPr>
          <w:sz w:val="28"/>
          <w:szCs w:val="28"/>
        </w:rPr>
        <w:t xml:space="preserve"> doanh nghiệp, với doanh số vay gần </w:t>
      </w:r>
      <w:r w:rsidR="002C0EBD" w:rsidRPr="0029144E">
        <w:rPr>
          <w:sz w:val="28"/>
          <w:szCs w:val="28"/>
        </w:rPr>
        <w:t>11.664,39</w:t>
      </w:r>
      <w:r w:rsidR="00642C55" w:rsidRPr="0029144E">
        <w:rPr>
          <w:sz w:val="28"/>
          <w:szCs w:val="28"/>
        </w:rPr>
        <w:t xml:space="preserve"> tỷ đồng</w:t>
      </w:r>
      <w:r w:rsidRPr="0029144E">
        <w:rPr>
          <w:sz w:val="28"/>
          <w:szCs w:val="28"/>
        </w:rPr>
        <w:t>;</w:t>
      </w:r>
      <w:r w:rsidR="009C29AF" w:rsidRPr="0029144E">
        <w:rPr>
          <w:sz w:val="28"/>
          <w:szCs w:val="28"/>
        </w:rPr>
        <w:t xml:space="preserve"> </w:t>
      </w:r>
      <w:r w:rsidR="002D1A53" w:rsidRPr="0029144E">
        <w:rPr>
          <w:sz w:val="28"/>
          <w:szCs w:val="28"/>
        </w:rPr>
        <w:t xml:space="preserve">tính từ đầu năm đến cuối tháng </w:t>
      </w:r>
      <w:r w:rsidR="002C0EBD" w:rsidRPr="0029144E">
        <w:rPr>
          <w:sz w:val="28"/>
          <w:szCs w:val="28"/>
        </w:rPr>
        <w:t>7</w:t>
      </w:r>
      <w:r w:rsidR="005801E9" w:rsidRPr="0029144E">
        <w:rPr>
          <w:sz w:val="28"/>
          <w:szCs w:val="28"/>
        </w:rPr>
        <w:t xml:space="preserve">/2023 toàn tỉnh có </w:t>
      </w:r>
      <w:r w:rsidR="00A27B88" w:rsidRPr="0029144E">
        <w:rPr>
          <w:sz w:val="28"/>
          <w:szCs w:val="28"/>
        </w:rPr>
        <w:t>7</w:t>
      </w:r>
      <w:r w:rsidR="002C0EBD" w:rsidRPr="0029144E">
        <w:rPr>
          <w:sz w:val="28"/>
          <w:szCs w:val="28"/>
        </w:rPr>
        <w:t>87</w:t>
      </w:r>
      <w:r w:rsidR="005801E9" w:rsidRPr="0029144E">
        <w:rPr>
          <w:sz w:val="28"/>
          <w:szCs w:val="28"/>
        </w:rPr>
        <w:t xml:space="preserve"> doanh nghiệp phát sinh vay mới với doanh số vay gần </w:t>
      </w:r>
      <w:r w:rsidR="002C0EBD" w:rsidRPr="0029144E">
        <w:rPr>
          <w:sz w:val="28"/>
          <w:szCs w:val="28"/>
        </w:rPr>
        <w:t>63.001,93</w:t>
      </w:r>
      <w:r w:rsidR="005801E9" w:rsidRPr="0029144E">
        <w:rPr>
          <w:sz w:val="28"/>
          <w:szCs w:val="28"/>
        </w:rPr>
        <w:t xml:space="preserve"> tỷ đồng; </w:t>
      </w:r>
      <w:r w:rsidR="00C117C0" w:rsidRPr="0029144E">
        <w:rPr>
          <w:sz w:val="28"/>
          <w:szCs w:val="28"/>
        </w:rPr>
        <w:t>s</w:t>
      </w:r>
      <w:r w:rsidRPr="0029144E">
        <w:rPr>
          <w:sz w:val="28"/>
          <w:szCs w:val="28"/>
        </w:rPr>
        <w:t>ố lượng doanh nghiệp còn dư nợ 2.8</w:t>
      </w:r>
      <w:r w:rsidR="002C0EBD" w:rsidRPr="0029144E">
        <w:rPr>
          <w:sz w:val="28"/>
          <w:szCs w:val="28"/>
        </w:rPr>
        <w:t>85</w:t>
      </w:r>
      <w:r w:rsidRPr="0029144E">
        <w:rPr>
          <w:sz w:val="28"/>
          <w:szCs w:val="28"/>
        </w:rPr>
        <w:t xml:space="preserve"> doanh nghiệp (tăng </w:t>
      </w:r>
      <w:r w:rsidR="002C0EBD" w:rsidRPr="0029144E">
        <w:rPr>
          <w:sz w:val="28"/>
          <w:szCs w:val="28"/>
        </w:rPr>
        <w:t>4,6</w:t>
      </w:r>
      <w:r w:rsidRPr="0029144E">
        <w:rPr>
          <w:sz w:val="28"/>
          <w:szCs w:val="28"/>
        </w:rPr>
        <w:t>% so với cùng kỳ năm 202</w:t>
      </w:r>
      <w:r w:rsidR="005D1DA4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 xml:space="preserve">), tương ứng tổng dư nợ là </w:t>
      </w:r>
      <w:r w:rsidR="00ED048E" w:rsidRPr="0029144E">
        <w:rPr>
          <w:sz w:val="28"/>
          <w:szCs w:val="28"/>
          <w:lang w:val="vi-VN"/>
        </w:rPr>
        <w:t>4</w:t>
      </w:r>
      <w:r w:rsidR="002C0EBD" w:rsidRPr="0029144E">
        <w:rPr>
          <w:sz w:val="28"/>
          <w:szCs w:val="28"/>
        </w:rPr>
        <w:t>5</w:t>
      </w:r>
      <w:r w:rsidR="00ED048E" w:rsidRPr="0029144E">
        <w:rPr>
          <w:sz w:val="28"/>
          <w:szCs w:val="28"/>
          <w:lang w:val="vi-VN"/>
        </w:rPr>
        <w:t>.</w:t>
      </w:r>
      <w:r w:rsidR="002C0EBD" w:rsidRPr="0029144E">
        <w:rPr>
          <w:sz w:val="28"/>
          <w:szCs w:val="28"/>
        </w:rPr>
        <w:t>033</w:t>
      </w:r>
      <w:r w:rsidR="00A27B88" w:rsidRPr="0029144E">
        <w:rPr>
          <w:sz w:val="28"/>
          <w:szCs w:val="28"/>
        </w:rPr>
        <w:t>,</w:t>
      </w:r>
      <w:r w:rsidR="002C0EBD" w:rsidRPr="0029144E">
        <w:rPr>
          <w:sz w:val="28"/>
          <w:szCs w:val="28"/>
        </w:rPr>
        <w:t>11</w:t>
      </w:r>
      <w:r w:rsidRPr="0029144E">
        <w:rPr>
          <w:sz w:val="28"/>
          <w:szCs w:val="28"/>
        </w:rPr>
        <w:t xml:space="preserve"> tỷ đồng (tăng </w:t>
      </w:r>
      <w:r w:rsidR="00A27B88" w:rsidRPr="0029144E">
        <w:rPr>
          <w:sz w:val="28"/>
          <w:szCs w:val="28"/>
        </w:rPr>
        <w:t>2</w:t>
      </w:r>
      <w:r w:rsidR="002C0EBD" w:rsidRPr="0029144E">
        <w:rPr>
          <w:sz w:val="28"/>
          <w:szCs w:val="28"/>
        </w:rPr>
        <w:t>3</w:t>
      </w:r>
      <w:r w:rsidR="00A27B88" w:rsidRPr="0029144E">
        <w:rPr>
          <w:sz w:val="28"/>
          <w:szCs w:val="28"/>
        </w:rPr>
        <w:t>,</w:t>
      </w:r>
      <w:r w:rsidR="002C0EBD" w:rsidRPr="0029144E">
        <w:rPr>
          <w:sz w:val="28"/>
          <w:szCs w:val="28"/>
        </w:rPr>
        <w:t>67</w:t>
      </w:r>
      <w:r w:rsidRPr="0029144E">
        <w:rPr>
          <w:sz w:val="28"/>
          <w:szCs w:val="28"/>
        </w:rPr>
        <w:t>% so với cùng kỳ năm 202</w:t>
      </w:r>
      <w:r w:rsidR="005D1DA4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 xml:space="preserve">). </w:t>
      </w:r>
    </w:p>
    <w:p w14:paraId="01B1512C" w14:textId="10407693" w:rsidR="00EA27A8" w:rsidRPr="0029144E" w:rsidRDefault="00EA27A8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Tính đến hết tháng </w:t>
      </w:r>
      <w:r w:rsidR="005C53BA" w:rsidRPr="0029144E">
        <w:rPr>
          <w:sz w:val="28"/>
          <w:szCs w:val="28"/>
        </w:rPr>
        <w:t>7</w:t>
      </w:r>
      <w:r w:rsidR="00D52575" w:rsidRPr="0029144E">
        <w:rPr>
          <w:sz w:val="28"/>
          <w:szCs w:val="28"/>
        </w:rPr>
        <w:t>/2023</w:t>
      </w:r>
      <w:r w:rsidRPr="0029144E">
        <w:rPr>
          <w:sz w:val="28"/>
          <w:szCs w:val="28"/>
        </w:rPr>
        <w:t xml:space="preserve">, trên địa bàn tỉnh có </w:t>
      </w:r>
      <w:r w:rsidR="005C53BA" w:rsidRPr="0029144E">
        <w:rPr>
          <w:sz w:val="28"/>
          <w:szCs w:val="28"/>
        </w:rPr>
        <w:t>86</w:t>
      </w:r>
      <w:r w:rsidRPr="0029144E">
        <w:rPr>
          <w:sz w:val="28"/>
          <w:szCs w:val="28"/>
        </w:rPr>
        <w:t xml:space="preserve"> doanh nghiệp có nợ xấu (tăng </w:t>
      </w:r>
      <w:r w:rsidR="005C53BA" w:rsidRPr="0029144E">
        <w:rPr>
          <w:sz w:val="28"/>
          <w:szCs w:val="28"/>
        </w:rPr>
        <w:t>79,17</w:t>
      </w:r>
      <w:r w:rsidRPr="0029144E">
        <w:rPr>
          <w:sz w:val="28"/>
          <w:szCs w:val="28"/>
        </w:rPr>
        <w:t>% so với cùng kỳ năm 202</w:t>
      </w:r>
      <w:r w:rsidR="00D52575" w:rsidRPr="0029144E">
        <w:rPr>
          <w:sz w:val="28"/>
          <w:szCs w:val="28"/>
        </w:rPr>
        <w:t>2</w:t>
      </w:r>
      <w:r w:rsidRPr="0029144E">
        <w:rPr>
          <w:sz w:val="28"/>
          <w:szCs w:val="28"/>
        </w:rPr>
        <w:t xml:space="preserve">) với tổng nợ xấu là </w:t>
      </w:r>
      <w:r w:rsidR="00F57746" w:rsidRPr="0029144E">
        <w:rPr>
          <w:sz w:val="28"/>
          <w:szCs w:val="28"/>
        </w:rPr>
        <w:t>1.</w:t>
      </w:r>
      <w:r w:rsidR="005C53BA" w:rsidRPr="0029144E">
        <w:rPr>
          <w:sz w:val="28"/>
          <w:szCs w:val="28"/>
        </w:rPr>
        <w:t>366,69</w:t>
      </w:r>
      <w:r w:rsidR="00580CF7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tỷ đồng (tăng </w:t>
      </w:r>
      <w:r w:rsidR="005C53BA" w:rsidRPr="0029144E">
        <w:rPr>
          <w:sz w:val="28"/>
          <w:szCs w:val="28"/>
        </w:rPr>
        <w:t>444,5</w:t>
      </w:r>
      <w:r w:rsidR="00C33AF6" w:rsidRPr="0029144E">
        <w:rPr>
          <w:sz w:val="28"/>
          <w:szCs w:val="28"/>
        </w:rPr>
        <w:t>% so với cùng kỳ năm 2022</w:t>
      </w:r>
      <w:r w:rsidRPr="0029144E">
        <w:rPr>
          <w:sz w:val="28"/>
          <w:szCs w:val="28"/>
        </w:rPr>
        <w:t>)</w:t>
      </w:r>
      <w:r w:rsidR="00C33AF6" w:rsidRPr="0029144E">
        <w:rPr>
          <w:sz w:val="28"/>
          <w:szCs w:val="28"/>
        </w:rPr>
        <w:t>.</w:t>
      </w:r>
    </w:p>
    <w:p w14:paraId="405C9C29" w14:textId="10D44D0A" w:rsidR="006C5125" w:rsidRPr="0029144E" w:rsidRDefault="00685572" w:rsidP="00A5794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29144E">
        <w:rPr>
          <w:sz w:val="28"/>
          <w:szCs w:val="28"/>
        </w:rPr>
        <w:t xml:space="preserve">- Số lượng doanh nghiệp được cơ cấu lại thời hạn trả nợ, miễn giảm lãi vay và </w:t>
      </w:r>
      <w:r w:rsidR="002D1A53" w:rsidRPr="0029144E">
        <w:rPr>
          <w:sz w:val="28"/>
          <w:szCs w:val="28"/>
        </w:rPr>
        <w:t xml:space="preserve">giữ nguyên nhóm nợ trong tháng </w:t>
      </w:r>
      <w:r w:rsidR="005C53BA" w:rsidRPr="0029144E">
        <w:rPr>
          <w:sz w:val="28"/>
          <w:szCs w:val="28"/>
        </w:rPr>
        <w:t>7</w:t>
      </w:r>
      <w:r w:rsidRPr="0029144E">
        <w:rPr>
          <w:sz w:val="28"/>
          <w:szCs w:val="28"/>
        </w:rPr>
        <w:t xml:space="preserve">/2023 là </w:t>
      </w:r>
      <w:r w:rsidR="000E22D6" w:rsidRPr="0029144E">
        <w:rPr>
          <w:sz w:val="28"/>
          <w:szCs w:val="28"/>
        </w:rPr>
        <w:t>1</w:t>
      </w:r>
      <w:r w:rsidR="005C53BA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 doanh nghiệp, số tiền nợ được cơ cấu là </w:t>
      </w:r>
      <w:r w:rsidR="005C53BA" w:rsidRPr="0029144E">
        <w:rPr>
          <w:sz w:val="28"/>
          <w:szCs w:val="28"/>
        </w:rPr>
        <w:t>233,45</w:t>
      </w:r>
      <w:r w:rsidRPr="0029144E">
        <w:rPr>
          <w:sz w:val="28"/>
          <w:szCs w:val="28"/>
        </w:rPr>
        <w:t xml:space="preserve"> tỷ đồng.</w:t>
      </w:r>
    </w:p>
    <w:p w14:paraId="77881839" w14:textId="77777777" w:rsidR="00E50BF0" w:rsidRPr="0029144E" w:rsidRDefault="00E50BF0" w:rsidP="00A5794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29144E">
        <w:rPr>
          <w:b/>
          <w:sz w:val="28"/>
          <w:szCs w:val="28"/>
        </w:rPr>
        <w:t>7. “Sức khỏe của doanh nghiệp” trong một số lĩnh vực cụ thể</w:t>
      </w:r>
    </w:p>
    <w:p w14:paraId="3B163F4E" w14:textId="77777777" w:rsidR="00E50BF0" w:rsidRPr="0029144E" w:rsidRDefault="00E50BF0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b/>
          <w:i/>
          <w:sz w:val="28"/>
          <w:szCs w:val="28"/>
        </w:rPr>
        <w:t>a. Đối với lĩnh vực công nghiệp, tiểu thủ công nghiệp</w:t>
      </w:r>
    </w:p>
    <w:p w14:paraId="5F876096" w14:textId="283C6282" w:rsidR="00FE214D" w:rsidRPr="0029144E" w:rsidRDefault="00C87F95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</w:t>
      </w:r>
      <w:r w:rsidR="002D1A53" w:rsidRPr="0029144E">
        <w:rPr>
          <w:sz w:val="28"/>
          <w:szCs w:val="28"/>
        </w:rPr>
        <w:t xml:space="preserve">Tính đến tháng </w:t>
      </w:r>
      <w:r w:rsidR="008002F5" w:rsidRPr="0029144E">
        <w:rPr>
          <w:sz w:val="28"/>
          <w:szCs w:val="28"/>
        </w:rPr>
        <w:t>8</w:t>
      </w:r>
      <w:r w:rsidR="003E5292" w:rsidRPr="0029144E">
        <w:rPr>
          <w:sz w:val="28"/>
          <w:szCs w:val="28"/>
        </w:rPr>
        <w:t>/2023</w:t>
      </w:r>
      <w:r w:rsidR="000B36DA" w:rsidRPr="0029144E">
        <w:rPr>
          <w:sz w:val="28"/>
          <w:szCs w:val="28"/>
        </w:rPr>
        <w:t>,</w:t>
      </w:r>
      <w:r w:rsidR="009C29AF" w:rsidRPr="0029144E">
        <w:rPr>
          <w:sz w:val="28"/>
          <w:szCs w:val="28"/>
        </w:rPr>
        <w:t xml:space="preserve"> </w:t>
      </w:r>
      <w:r w:rsidR="00A979BB" w:rsidRPr="0029144E">
        <w:rPr>
          <w:sz w:val="28"/>
          <w:szCs w:val="28"/>
        </w:rPr>
        <w:t xml:space="preserve">có </w:t>
      </w:r>
      <w:r w:rsidR="007757FB" w:rsidRPr="0029144E">
        <w:rPr>
          <w:sz w:val="28"/>
          <w:szCs w:val="28"/>
          <w:lang w:val="vi-VN"/>
        </w:rPr>
        <w:t>2</w:t>
      </w:r>
      <w:r w:rsidR="008002F5" w:rsidRPr="0029144E">
        <w:rPr>
          <w:sz w:val="28"/>
          <w:szCs w:val="28"/>
        </w:rPr>
        <w:t>91</w:t>
      </w:r>
      <w:r w:rsidR="00A979BB" w:rsidRPr="0029144E">
        <w:rPr>
          <w:sz w:val="28"/>
          <w:szCs w:val="28"/>
        </w:rPr>
        <w:t xml:space="preserve"> doanh nghiệp</w:t>
      </w:r>
      <w:r w:rsidR="00954760" w:rsidRPr="0029144E">
        <w:rPr>
          <w:sz w:val="28"/>
          <w:szCs w:val="28"/>
        </w:rPr>
        <w:t xml:space="preserve"> công nghiệp, tiểu thủ công nghiệp</w:t>
      </w:r>
      <w:r w:rsidR="00A979BB" w:rsidRPr="0029144E">
        <w:rPr>
          <w:sz w:val="28"/>
          <w:szCs w:val="28"/>
        </w:rPr>
        <w:t xml:space="preserve"> thành lập mới </w:t>
      </w:r>
      <w:r w:rsidR="00994885" w:rsidRPr="0029144E">
        <w:rPr>
          <w:sz w:val="28"/>
          <w:szCs w:val="28"/>
        </w:rPr>
        <w:t>(</w:t>
      </w:r>
      <w:r w:rsidR="00463AFC" w:rsidRPr="0029144E">
        <w:rPr>
          <w:sz w:val="28"/>
          <w:szCs w:val="28"/>
        </w:rPr>
        <w:t xml:space="preserve">giảm </w:t>
      </w:r>
      <w:r w:rsidR="00EB0E45" w:rsidRPr="0029144E">
        <w:rPr>
          <w:sz w:val="28"/>
          <w:szCs w:val="28"/>
          <w:lang w:val="vi-VN"/>
        </w:rPr>
        <w:t>1</w:t>
      </w:r>
      <w:r w:rsidR="00EB0E45" w:rsidRPr="0029144E">
        <w:rPr>
          <w:sz w:val="28"/>
          <w:szCs w:val="28"/>
        </w:rPr>
        <w:t>9,</w:t>
      </w:r>
      <w:r w:rsidR="008002F5" w:rsidRPr="0029144E">
        <w:rPr>
          <w:sz w:val="28"/>
          <w:szCs w:val="28"/>
        </w:rPr>
        <w:t>83</w:t>
      </w:r>
      <w:r w:rsidR="00463AFC" w:rsidRPr="0029144E">
        <w:rPr>
          <w:sz w:val="28"/>
          <w:szCs w:val="28"/>
        </w:rPr>
        <w:t>%</w:t>
      </w:r>
      <w:r w:rsidR="00994885" w:rsidRPr="0029144E">
        <w:rPr>
          <w:sz w:val="28"/>
          <w:szCs w:val="28"/>
        </w:rPr>
        <w:t xml:space="preserve"> so với cùng kỳ</w:t>
      </w:r>
      <w:r w:rsidR="00863206" w:rsidRPr="0029144E">
        <w:rPr>
          <w:sz w:val="28"/>
          <w:szCs w:val="28"/>
        </w:rPr>
        <w:t xml:space="preserve"> năm 2022</w:t>
      </w:r>
      <w:r w:rsidR="00994885" w:rsidRPr="0029144E">
        <w:rPr>
          <w:sz w:val="28"/>
          <w:szCs w:val="28"/>
        </w:rPr>
        <w:t xml:space="preserve">) </w:t>
      </w:r>
      <w:r w:rsidR="00A979BB" w:rsidRPr="0029144E">
        <w:rPr>
          <w:sz w:val="28"/>
          <w:szCs w:val="28"/>
        </w:rPr>
        <w:t xml:space="preserve">với số vốn đăng ký là </w:t>
      </w:r>
      <w:r w:rsidR="00904E0E" w:rsidRPr="0029144E">
        <w:rPr>
          <w:sz w:val="28"/>
          <w:szCs w:val="28"/>
        </w:rPr>
        <w:t>1.</w:t>
      </w:r>
      <w:r w:rsidR="008002F5" w:rsidRPr="0029144E">
        <w:rPr>
          <w:sz w:val="28"/>
          <w:szCs w:val="28"/>
        </w:rPr>
        <w:t>606</w:t>
      </w:r>
      <w:r w:rsidR="00EB0E45" w:rsidRPr="0029144E">
        <w:rPr>
          <w:sz w:val="28"/>
          <w:szCs w:val="28"/>
        </w:rPr>
        <w:t>,</w:t>
      </w:r>
      <w:r w:rsidR="008002F5" w:rsidRPr="0029144E">
        <w:rPr>
          <w:sz w:val="28"/>
          <w:szCs w:val="28"/>
        </w:rPr>
        <w:t>34</w:t>
      </w:r>
      <w:r w:rsidR="00A979BB" w:rsidRPr="0029144E">
        <w:rPr>
          <w:sz w:val="28"/>
          <w:szCs w:val="28"/>
        </w:rPr>
        <w:t xml:space="preserve"> tỷ đồng</w:t>
      </w:r>
      <w:r w:rsidR="00CA7D52" w:rsidRPr="0029144E">
        <w:rPr>
          <w:sz w:val="28"/>
          <w:szCs w:val="28"/>
        </w:rPr>
        <w:t xml:space="preserve"> (</w:t>
      </w:r>
      <w:r w:rsidR="003E5292" w:rsidRPr="0029144E">
        <w:rPr>
          <w:sz w:val="28"/>
          <w:szCs w:val="28"/>
        </w:rPr>
        <w:t xml:space="preserve">giảm </w:t>
      </w:r>
      <w:r w:rsidR="008002F5" w:rsidRPr="0029144E">
        <w:rPr>
          <w:sz w:val="28"/>
          <w:szCs w:val="28"/>
        </w:rPr>
        <w:t>41,24</w:t>
      </w:r>
      <w:r w:rsidR="00CA7D52" w:rsidRPr="0029144E">
        <w:rPr>
          <w:sz w:val="28"/>
          <w:szCs w:val="28"/>
        </w:rPr>
        <w:t>% so với cùng kỳ</w:t>
      </w:r>
      <w:r w:rsidR="00863206" w:rsidRPr="0029144E">
        <w:rPr>
          <w:sz w:val="28"/>
          <w:szCs w:val="28"/>
        </w:rPr>
        <w:t xml:space="preserve"> năm 2022</w:t>
      </w:r>
      <w:r w:rsidR="00CA7D52" w:rsidRPr="0029144E">
        <w:rPr>
          <w:sz w:val="28"/>
          <w:szCs w:val="28"/>
        </w:rPr>
        <w:t>)</w:t>
      </w:r>
      <w:r w:rsidR="00A979BB" w:rsidRPr="0029144E">
        <w:rPr>
          <w:sz w:val="28"/>
          <w:szCs w:val="28"/>
        </w:rPr>
        <w:t>,</w:t>
      </w:r>
      <w:r w:rsidR="00014EC3" w:rsidRPr="0029144E">
        <w:rPr>
          <w:sz w:val="28"/>
          <w:szCs w:val="28"/>
        </w:rPr>
        <w:t xml:space="preserve"> </w:t>
      </w:r>
      <w:r w:rsidR="00A979BB" w:rsidRPr="0029144E">
        <w:rPr>
          <w:sz w:val="28"/>
          <w:szCs w:val="28"/>
        </w:rPr>
        <w:t xml:space="preserve">số lượng lao động là </w:t>
      </w:r>
      <w:r w:rsidR="00330970" w:rsidRPr="0029144E">
        <w:rPr>
          <w:sz w:val="28"/>
          <w:szCs w:val="28"/>
        </w:rPr>
        <w:t>1.</w:t>
      </w:r>
      <w:r w:rsidR="008002F5" w:rsidRPr="0029144E">
        <w:rPr>
          <w:sz w:val="28"/>
          <w:szCs w:val="28"/>
        </w:rPr>
        <w:t>758</w:t>
      </w:r>
      <w:r w:rsidR="00FF1A98" w:rsidRPr="0029144E">
        <w:rPr>
          <w:sz w:val="28"/>
          <w:szCs w:val="28"/>
        </w:rPr>
        <w:t xml:space="preserve"> người </w:t>
      </w:r>
      <w:r w:rsidR="00BF5D7C" w:rsidRPr="0029144E">
        <w:rPr>
          <w:sz w:val="28"/>
          <w:szCs w:val="28"/>
        </w:rPr>
        <w:t>(</w:t>
      </w:r>
      <w:r w:rsidR="003E5292" w:rsidRPr="0029144E">
        <w:rPr>
          <w:sz w:val="28"/>
          <w:szCs w:val="28"/>
        </w:rPr>
        <w:t xml:space="preserve">giảm </w:t>
      </w:r>
      <w:r w:rsidR="00EB0E45" w:rsidRPr="0029144E">
        <w:rPr>
          <w:sz w:val="28"/>
          <w:szCs w:val="28"/>
        </w:rPr>
        <w:t>4</w:t>
      </w:r>
      <w:r w:rsidR="008002F5" w:rsidRPr="0029144E">
        <w:rPr>
          <w:sz w:val="28"/>
          <w:szCs w:val="28"/>
        </w:rPr>
        <w:t>7</w:t>
      </w:r>
      <w:r w:rsidR="007757FB" w:rsidRPr="0029144E">
        <w:rPr>
          <w:sz w:val="28"/>
          <w:szCs w:val="28"/>
          <w:lang w:val="vi-VN"/>
        </w:rPr>
        <w:t>,</w:t>
      </w:r>
      <w:r w:rsidR="008002F5" w:rsidRPr="0029144E">
        <w:rPr>
          <w:sz w:val="28"/>
          <w:szCs w:val="28"/>
        </w:rPr>
        <w:t>45</w:t>
      </w:r>
      <w:r w:rsidR="00BF5D7C" w:rsidRPr="0029144E">
        <w:rPr>
          <w:sz w:val="28"/>
          <w:szCs w:val="28"/>
        </w:rPr>
        <w:t>% so với cùng kỳ</w:t>
      </w:r>
      <w:r w:rsidR="00863206" w:rsidRPr="0029144E">
        <w:rPr>
          <w:sz w:val="28"/>
          <w:szCs w:val="28"/>
        </w:rPr>
        <w:t xml:space="preserve"> năm 2022</w:t>
      </w:r>
      <w:r w:rsidR="00BF5D7C" w:rsidRPr="0029144E">
        <w:rPr>
          <w:sz w:val="28"/>
          <w:szCs w:val="28"/>
        </w:rPr>
        <w:t>)</w:t>
      </w:r>
      <w:r w:rsidR="00C266D8" w:rsidRPr="0029144E">
        <w:rPr>
          <w:sz w:val="28"/>
          <w:szCs w:val="28"/>
        </w:rPr>
        <w:t>.</w:t>
      </w:r>
    </w:p>
    <w:p w14:paraId="2F9BE34E" w14:textId="7F2BD16B" w:rsidR="00C87F95" w:rsidRPr="0029144E" w:rsidRDefault="00C87F95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>- Doanh thu trong lĩnh vực công nghiệp, tiểu thủ công nghiệp trong tháng 8/2023 đạt 10.146,61 tỷ đồng, lũy kế trong 8 tháng đầu năm 2023 đạt 60.785,64 tỷ đồng, giảm 27,12</w:t>
      </w:r>
      <w:r w:rsidR="00653865" w:rsidRPr="0029144E">
        <w:rPr>
          <w:sz w:val="28"/>
          <w:szCs w:val="28"/>
        </w:rPr>
        <w:t>%</w:t>
      </w:r>
      <w:r w:rsidRPr="0029144E">
        <w:rPr>
          <w:sz w:val="28"/>
          <w:szCs w:val="28"/>
        </w:rPr>
        <w:t xml:space="preserve"> so với cùng kỳ năm 2022.</w:t>
      </w:r>
    </w:p>
    <w:p w14:paraId="67913EBF" w14:textId="77777777" w:rsidR="00F32030" w:rsidRPr="0029144E" w:rsidRDefault="00E50BF0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b/>
          <w:i/>
          <w:sz w:val="28"/>
          <w:szCs w:val="28"/>
        </w:rPr>
        <w:t>b. Đối với lĩnh vực du lịch</w:t>
      </w:r>
    </w:p>
    <w:p w14:paraId="4A210093" w14:textId="3F9981EA" w:rsidR="00E50BF0" w:rsidRPr="0029144E" w:rsidRDefault="00E50BF0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sz w:val="28"/>
          <w:szCs w:val="28"/>
        </w:rPr>
        <w:t>- Doanh thu du lịch trên địa bàn</w:t>
      </w:r>
      <w:r w:rsidR="004A08C7" w:rsidRPr="0029144E">
        <w:rPr>
          <w:sz w:val="28"/>
          <w:szCs w:val="28"/>
        </w:rPr>
        <w:t xml:space="preserve"> tỉnh</w:t>
      </w:r>
      <w:r w:rsidRPr="0029144E">
        <w:rPr>
          <w:sz w:val="28"/>
          <w:szCs w:val="28"/>
        </w:rPr>
        <w:t xml:space="preserve"> trong tháng </w:t>
      </w:r>
      <w:r w:rsidR="00AA5AD3" w:rsidRPr="0029144E">
        <w:rPr>
          <w:sz w:val="28"/>
          <w:szCs w:val="28"/>
        </w:rPr>
        <w:t>8</w:t>
      </w:r>
      <w:r w:rsidR="008031F8" w:rsidRPr="0029144E">
        <w:rPr>
          <w:sz w:val="28"/>
          <w:szCs w:val="28"/>
        </w:rPr>
        <w:t>/202</w:t>
      </w:r>
      <w:r w:rsidR="00DB03E8" w:rsidRPr="0029144E">
        <w:rPr>
          <w:sz w:val="28"/>
          <w:szCs w:val="28"/>
        </w:rPr>
        <w:t>3</w:t>
      </w:r>
      <w:r w:rsidR="008031F8" w:rsidRPr="0029144E">
        <w:rPr>
          <w:sz w:val="28"/>
          <w:szCs w:val="28"/>
        </w:rPr>
        <w:t xml:space="preserve"> là </w:t>
      </w:r>
      <w:r w:rsidR="00884BC2" w:rsidRPr="0029144E">
        <w:rPr>
          <w:sz w:val="28"/>
          <w:szCs w:val="28"/>
        </w:rPr>
        <w:t>8</w:t>
      </w:r>
      <w:r w:rsidR="00AA5AD3" w:rsidRPr="0029144E">
        <w:rPr>
          <w:sz w:val="28"/>
          <w:szCs w:val="28"/>
        </w:rPr>
        <w:t>0</w:t>
      </w:r>
      <w:r w:rsidR="00884BC2" w:rsidRPr="0029144E">
        <w:rPr>
          <w:sz w:val="28"/>
          <w:szCs w:val="28"/>
        </w:rPr>
        <w:t>0</w:t>
      </w:r>
      <w:r w:rsidR="009C29AF" w:rsidRPr="0029144E">
        <w:rPr>
          <w:sz w:val="28"/>
          <w:szCs w:val="28"/>
        </w:rPr>
        <w:t xml:space="preserve"> </w:t>
      </w:r>
      <w:r w:rsidR="008031F8" w:rsidRPr="0029144E">
        <w:rPr>
          <w:sz w:val="28"/>
          <w:szCs w:val="28"/>
        </w:rPr>
        <w:t xml:space="preserve">tỷ đồng, </w:t>
      </w:r>
      <w:r w:rsidR="000F2A5E" w:rsidRPr="0029144E">
        <w:rPr>
          <w:sz w:val="28"/>
          <w:szCs w:val="28"/>
        </w:rPr>
        <w:t xml:space="preserve">lũy kế trong </w:t>
      </w:r>
      <w:r w:rsidR="00AA5AD3" w:rsidRPr="0029144E">
        <w:rPr>
          <w:sz w:val="28"/>
          <w:szCs w:val="28"/>
        </w:rPr>
        <w:t>8</w:t>
      </w:r>
      <w:r w:rsidR="000F2A5E" w:rsidRPr="0029144E">
        <w:rPr>
          <w:sz w:val="28"/>
          <w:szCs w:val="28"/>
        </w:rPr>
        <w:t xml:space="preserve"> tháng đầu năm 202</w:t>
      </w:r>
      <w:r w:rsidR="00CE6F55" w:rsidRPr="0029144E">
        <w:rPr>
          <w:sz w:val="28"/>
          <w:szCs w:val="28"/>
        </w:rPr>
        <w:t>3 đạt</w:t>
      </w:r>
      <w:r w:rsidR="009C29AF" w:rsidRPr="0029144E">
        <w:rPr>
          <w:sz w:val="28"/>
          <w:szCs w:val="28"/>
        </w:rPr>
        <w:t xml:space="preserve"> </w:t>
      </w:r>
      <w:r w:rsidR="00884BC2" w:rsidRPr="0029144E">
        <w:rPr>
          <w:sz w:val="28"/>
          <w:szCs w:val="28"/>
        </w:rPr>
        <w:t>5.</w:t>
      </w:r>
      <w:r w:rsidR="00AA5AD3" w:rsidRPr="0029144E">
        <w:rPr>
          <w:sz w:val="28"/>
          <w:szCs w:val="28"/>
        </w:rPr>
        <w:t>970</w:t>
      </w:r>
      <w:r w:rsidR="004106B4" w:rsidRPr="0029144E">
        <w:rPr>
          <w:sz w:val="28"/>
          <w:szCs w:val="28"/>
        </w:rPr>
        <w:t xml:space="preserve"> tỷ đồng</w:t>
      </w:r>
      <w:r w:rsidR="000F2A5E" w:rsidRPr="0029144E">
        <w:rPr>
          <w:sz w:val="28"/>
          <w:szCs w:val="28"/>
        </w:rPr>
        <w:t>,</w:t>
      </w:r>
      <w:r w:rsidR="009C29AF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 xml:space="preserve">tăng </w:t>
      </w:r>
      <w:r w:rsidR="00AA5AD3" w:rsidRPr="0029144E">
        <w:rPr>
          <w:sz w:val="28"/>
          <w:szCs w:val="28"/>
        </w:rPr>
        <w:t>98</w:t>
      </w:r>
      <w:r w:rsidRPr="0029144E">
        <w:rPr>
          <w:sz w:val="28"/>
          <w:szCs w:val="28"/>
        </w:rPr>
        <w:t>% so với cùng  kỳ</w:t>
      </w:r>
      <w:r w:rsidR="00DB03E8" w:rsidRPr="0029144E">
        <w:rPr>
          <w:sz w:val="28"/>
          <w:szCs w:val="28"/>
        </w:rPr>
        <w:t xml:space="preserve"> năm 2022</w:t>
      </w:r>
      <w:r w:rsidRPr="0029144E">
        <w:rPr>
          <w:sz w:val="28"/>
          <w:szCs w:val="28"/>
        </w:rPr>
        <w:t>.</w:t>
      </w:r>
    </w:p>
    <w:p w14:paraId="35643572" w14:textId="59976555" w:rsidR="00E50BF0" w:rsidRPr="0029144E" w:rsidRDefault="00E50BF0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>- Thu nhập xã</w:t>
      </w:r>
      <w:r w:rsidR="00945557" w:rsidRPr="0029144E">
        <w:rPr>
          <w:sz w:val="28"/>
          <w:szCs w:val="28"/>
        </w:rPr>
        <w:t xml:space="preserve"> hội từ du lịch trong tháng </w:t>
      </w:r>
      <w:r w:rsidR="00374A94" w:rsidRPr="0029144E">
        <w:rPr>
          <w:sz w:val="28"/>
          <w:szCs w:val="28"/>
        </w:rPr>
        <w:t>8</w:t>
      </w:r>
      <w:r w:rsidR="00DB03E8" w:rsidRPr="0029144E">
        <w:rPr>
          <w:sz w:val="28"/>
          <w:szCs w:val="28"/>
        </w:rPr>
        <w:t xml:space="preserve">/2023 </w:t>
      </w:r>
      <w:r w:rsidR="00210197" w:rsidRPr="0029144E">
        <w:rPr>
          <w:sz w:val="28"/>
          <w:szCs w:val="28"/>
        </w:rPr>
        <w:t xml:space="preserve">là </w:t>
      </w:r>
      <w:r w:rsidR="00374A94" w:rsidRPr="0029144E">
        <w:rPr>
          <w:sz w:val="28"/>
          <w:szCs w:val="28"/>
        </w:rPr>
        <w:t>1.880</w:t>
      </w:r>
      <w:r w:rsidR="00210197" w:rsidRPr="0029144E">
        <w:rPr>
          <w:sz w:val="28"/>
          <w:szCs w:val="28"/>
        </w:rPr>
        <w:t xml:space="preserve"> tỷ đồng,</w:t>
      </w:r>
      <w:r w:rsidR="002D1A53" w:rsidRPr="0029144E">
        <w:rPr>
          <w:sz w:val="28"/>
          <w:szCs w:val="28"/>
        </w:rPr>
        <w:t xml:space="preserve"> lũy kế trong </w:t>
      </w:r>
      <w:r w:rsidR="00374A94" w:rsidRPr="0029144E">
        <w:rPr>
          <w:sz w:val="28"/>
          <w:szCs w:val="28"/>
        </w:rPr>
        <w:t>8</w:t>
      </w:r>
      <w:r w:rsidR="004106B4" w:rsidRPr="0029144E">
        <w:rPr>
          <w:sz w:val="28"/>
          <w:szCs w:val="28"/>
        </w:rPr>
        <w:t xml:space="preserve"> tháng đầu năm 2023 đạt </w:t>
      </w:r>
      <w:r w:rsidR="00374A94" w:rsidRPr="0029144E">
        <w:rPr>
          <w:sz w:val="28"/>
          <w:szCs w:val="28"/>
        </w:rPr>
        <w:t>14.030</w:t>
      </w:r>
      <w:r w:rsidR="004106B4" w:rsidRPr="0029144E">
        <w:rPr>
          <w:sz w:val="28"/>
          <w:szCs w:val="28"/>
        </w:rPr>
        <w:t xml:space="preserve"> tỷ đồng,</w:t>
      </w:r>
      <w:r w:rsidR="00210197" w:rsidRPr="0029144E">
        <w:rPr>
          <w:sz w:val="28"/>
          <w:szCs w:val="28"/>
        </w:rPr>
        <w:t xml:space="preserve"> tăng </w:t>
      </w:r>
      <w:r w:rsidR="00374A94" w:rsidRPr="0029144E">
        <w:rPr>
          <w:sz w:val="28"/>
          <w:szCs w:val="28"/>
        </w:rPr>
        <w:t>98</w:t>
      </w:r>
      <w:r w:rsidRPr="0029144E">
        <w:rPr>
          <w:sz w:val="28"/>
          <w:szCs w:val="28"/>
        </w:rPr>
        <w:t>% so với cùng kỳ</w:t>
      </w:r>
      <w:r w:rsidR="00DB03E8" w:rsidRPr="0029144E">
        <w:rPr>
          <w:sz w:val="28"/>
          <w:szCs w:val="28"/>
        </w:rPr>
        <w:t xml:space="preserve"> năm 2022</w:t>
      </w:r>
      <w:r w:rsidRPr="0029144E">
        <w:rPr>
          <w:sz w:val="28"/>
          <w:szCs w:val="28"/>
        </w:rPr>
        <w:t>.</w:t>
      </w:r>
    </w:p>
    <w:p w14:paraId="60632B75" w14:textId="09A76039" w:rsidR="00E50BF0" w:rsidRPr="0029144E" w:rsidRDefault="00E50BF0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>- Tổng lượt khách tham quan, lư</w:t>
      </w:r>
      <w:r w:rsidR="00210197" w:rsidRPr="0029144E">
        <w:rPr>
          <w:sz w:val="28"/>
          <w:szCs w:val="28"/>
        </w:rPr>
        <w:t xml:space="preserve">u trú trên địa bàn trong tháng </w:t>
      </w:r>
      <w:r w:rsidR="00374A94" w:rsidRPr="0029144E">
        <w:rPr>
          <w:sz w:val="28"/>
          <w:szCs w:val="28"/>
        </w:rPr>
        <w:t>8</w:t>
      </w:r>
      <w:r w:rsidR="00DB03E8" w:rsidRPr="0029144E">
        <w:rPr>
          <w:sz w:val="28"/>
          <w:szCs w:val="28"/>
        </w:rPr>
        <w:t>/2023</w:t>
      </w:r>
      <w:r w:rsidR="00FE5975" w:rsidRPr="0029144E">
        <w:rPr>
          <w:sz w:val="28"/>
          <w:szCs w:val="28"/>
        </w:rPr>
        <w:t xml:space="preserve"> là </w:t>
      </w:r>
      <w:r w:rsidR="00884BC2" w:rsidRPr="0029144E">
        <w:rPr>
          <w:sz w:val="28"/>
          <w:szCs w:val="28"/>
        </w:rPr>
        <w:t>8</w:t>
      </w:r>
      <w:r w:rsidR="00374A94" w:rsidRPr="0029144E">
        <w:rPr>
          <w:sz w:val="28"/>
          <w:szCs w:val="28"/>
        </w:rPr>
        <w:t>0</w:t>
      </w:r>
      <w:r w:rsidR="00884BC2" w:rsidRPr="0029144E">
        <w:rPr>
          <w:sz w:val="28"/>
          <w:szCs w:val="28"/>
        </w:rPr>
        <w:t>5</w:t>
      </w:r>
      <w:r w:rsidR="00210197" w:rsidRPr="0029144E">
        <w:rPr>
          <w:sz w:val="28"/>
          <w:szCs w:val="28"/>
        </w:rPr>
        <w:t>.</w:t>
      </w:r>
      <w:r w:rsidR="00A6388A" w:rsidRPr="0029144E">
        <w:rPr>
          <w:sz w:val="28"/>
          <w:szCs w:val="28"/>
        </w:rPr>
        <w:t>0</w:t>
      </w:r>
      <w:r w:rsidR="00210197" w:rsidRPr="0029144E">
        <w:rPr>
          <w:sz w:val="28"/>
          <w:szCs w:val="28"/>
        </w:rPr>
        <w:t xml:space="preserve">00 lượt, </w:t>
      </w:r>
      <w:r w:rsidR="002D1A53" w:rsidRPr="0029144E">
        <w:rPr>
          <w:sz w:val="28"/>
          <w:szCs w:val="28"/>
        </w:rPr>
        <w:t xml:space="preserve">lũy kế trong </w:t>
      </w:r>
      <w:r w:rsidR="00374A94" w:rsidRPr="0029144E">
        <w:rPr>
          <w:sz w:val="28"/>
          <w:szCs w:val="28"/>
        </w:rPr>
        <w:t>8</w:t>
      </w:r>
      <w:r w:rsidR="00DD62BD" w:rsidRPr="0029144E">
        <w:rPr>
          <w:sz w:val="28"/>
          <w:szCs w:val="28"/>
        </w:rPr>
        <w:t xml:space="preserve"> tháng đầu năm 2023 là </w:t>
      </w:r>
      <w:r w:rsidR="00884BC2" w:rsidRPr="0029144E">
        <w:rPr>
          <w:sz w:val="28"/>
          <w:szCs w:val="28"/>
        </w:rPr>
        <w:t>5</w:t>
      </w:r>
      <w:r w:rsidR="00020E74" w:rsidRPr="0029144E">
        <w:rPr>
          <w:sz w:val="28"/>
          <w:szCs w:val="28"/>
          <w:lang w:val="vi-VN"/>
        </w:rPr>
        <w:t>.</w:t>
      </w:r>
      <w:r w:rsidR="00374A94" w:rsidRPr="0029144E">
        <w:rPr>
          <w:sz w:val="28"/>
          <w:szCs w:val="28"/>
        </w:rPr>
        <w:t>935</w:t>
      </w:r>
      <w:r w:rsidR="00DD62BD" w:rsidRPr="0029144E">
        <w:rPr>
          <w:sz w:val="28"/>
          <w:szCs w:val="28"/>
        </w:rPr>
        <w:t xml:space="preserve">.000 lượt, </w:t>
      </w:r>
      <w:r w:rsidR="00210197" w:rsidRPr="0029144E">
        <w:rPr>
          <w:sz w:val="28"/>
          <w:szCs w:val="28"/>
        </w:rPr>
        <w:t>tăng</w:t>
      </w:r>
      <w:r w:rsidR="00374A94" w:rsidRPr="0029144E">
        <w:rPr>
          <w:sz w:val="28"/>
          <w:szCs w:val="28"/>
        </w:rPr>
        <w:t xml:space="preserve"> 59</w:t>
      </w:r>
      <w:r w:rsidRPr="0029144E">
        <w:rPr>
          <w:sz w:val="28"/>
          <w:szCs w:val="28"/>
        </w:rPr>
        <w:t>% so v</w:t>
      </w:r>
      <w:r w:rsidR="004A08C7" w:rsidRPr="0029144E">
        <w:rPr>
          <w:sz w:val="28"/>
          <w:szCs w:val="28"/>
        </w:rPr>
        <w:t xml:space="preserve">ới cùng kỳ </w:t>
      </w:r>
      <w:r w:rsidR="00DB03E8" w:rsidRPr="0029144E">
        <w:rPr>
          <w:sz w:val="28"/>
          <w:szCs w:val="28"/>
        </w:rPr>
        <w:t xml:space="preserve">năm 2022 </w:t>
      </w:r>
      <w:r w:rsidR="004A08C7" w:rsidRPr="0029144E">
        <w:rPr>
          <w:sz w:val="28"/>
          <w:szCs w:val="28"/>
        </w:rPr>
        <w:t xml:space="preserve">(trong đó, khách nội địa là </w:t>
      </w:r>
      <w:r w:rsidR="00374A94" w:rsidRPr="0029144E">
        <w:rPr>
          <w:sz w:val="28"/>
          <w:szCs w:val="28"/>
        </w:rPr>
        <w:t>3</w:t>
      </w:r>
      <w:r w:rsidR="00884BC2" w:rsidRPr="0029144E">
        <w:rPr>
          <w:sz w:val="28"/>
          <w:szCs w:val="28"/>
          <w:lang w:val="vi-VN"/>
        </w:rPr>
        <w:t>.</w:t>
      </w:r>
      <w:r w:rsidR="00374A94" w:rsidRPr="0029144E">
        <w:rPr>
          <w:sz w:val="28"/>
          <w:szCs w:val="28"/>
        </w:rPr>
        <w:t>155</w:t>
      </w:r>
      <w:r w:rsidR="00DD62BD" w:rsidRPr="0029144E">
        <w:rPr>
          <w:sz w:val="28"/>
          <w:szCs w:val="28"/>
        </w:rPr>
        <w:t>.00</w:t>
      </w:r>
      <w:r w:rsidR="00DB03E8" w:rsidRPr="0029144E">
        <w:rPr>
          <w:sz w:val="28"/>
          <w:szCs w:val="28"/>
        </w:rPr>
        <w:t>0</w:t>
      </w:r>
      <w:r w:rsidR="004A08C7" w:rsidRPr="0029144E">
        <w:rPr>
          <w:sz w:val="28"/>
          <w:szCs w:val="28"/>
        </w:rPr>
        <w:t xml:space="preserve"> lượt, khách quốc tế là </w:t>
      </w:r>
      <w:r w:rsidR="00884BC2" w:rsidRPr="0029144E">
        <w:rPr>
          <w:sz w:val="28"/>
          <w:szCs w:val="28"/>
          <w:lang w:val="vi-VN"/>
        </w:rPr>
        <w:t>2.</w:t>
      </w:r>
      <w:r w:rsidR="00374A94" w:rsidRPr="0029144E">
        <w:rPr>
          <w:sz w:val="28"/>
          <w:szCs w:val="28"/>
        </w:rPr>
        <w:t>780</w:t>
      </w:r>
      <w:r w:rsidR="00DB03E8" w:rsidRPr="0029144E">
        <w:rPr>
          <w:sz w:val="28"/>
          <w:szCs w:val="28"/>
        </w:rPr>
        <w:t>.000</w:t>
      </w:r>
      <w:r w:rsidR="004A08C7" w:rsidRPr="0029144E">
        <w:rPr>
          <w:sz w:val="28"/>
          <w:szCs w:val="28"/>
        </w:rPr>
        <w:t xml:space="preserve"> lượt).</w:t>
      </w:r>
    </w:p>
    <w:p w14:paraId="7523109E" w14:textId="5A6341F1" w:rsidR="00917344" w:rsidRPr="0029144E" w:rsidRDefault="00917344" w:rsidP="00A5794B">
      <w:pPr>
        <w:spacing w:before="120" w:after="120"/>
        <w:ind w:firstLine="720"/>
        <w:jc w:val="both"/>
        <w:rPr>
          <w:sz w:val="28"/>
          <w:szCs w:val="28"/>
        </w:rPr>
      </w:pPr>
    </w:p>
    <w:p w14:paraId="2CE5A493" w14:textId="77777777" w:rsidR="00917344" w:rsidRPr="0029144E" w:rsidRDefault="00917344" w:rsidP="00A5794B">
      <w:pPr>
        <w:spacing w:before="120" w:after="120"/>
        <w:ind w:firstLine="720"/>
        <w:jc w:val="both"/>
        <w:rPr>
          <w:sz w:val="28"/>
          <w:szCs w:val="28"/>
        </w:rPr>
      </w:pPr>
    </w:p>
    <w:p w14:paraId="57870790" w14:textId="77777777" w:rsidR="00E50BF0" w:rsidRPr="0029144E" w:rsidRDefault="00912D31" w:rsidP="00A5794B">
      <w:pPr>
        <w:spacing w:before="120" w:after="120"/>
        <w:rPr>
          <w:b/>
          <w:i/>
          <w:sz w:val="28"/>
          <w:szCs w:val="28"/>
        </w:rPr>
      </w:pPr>
      <w:r w:rsidRPr="0029144E">
        <w:rPr>
          <w:sz w:val="28"/>
          <w:szCs w:val="28"/>
        </w:rPr>
        <w:lastRenderedPageBreak/>
        <w:tab/>
      </w:r>
      <w:r w:rsidR="00E50BF0" w:rsidRPr="0029144E">
        <w:rPr>
          <w:b/>
          <w:i/>
          <w:sz w:val="28"/>
          <w:szCs w:val="28"/>
        </w:rPr>
        <w:t>c. Đối với lĩnh vực thương mại, dịch vụ</w:t>
      </w:r>
    </w:p>
    <w:p w14:paraId="7239F3E7" w14:textId="6C3EFEFC" w:rsidR="001432E5" w:rsidRPr="0029144E" w:rsidRDefault="00912D31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</w:r>
      <w:r w:rsidR="001432E5" w:rsidRPr="0029144E">
        <w:rPr>
          <w:sz w:val="28"/>
          <w:szCs w:val="28"/>
        </w:rPr>
        <w:t>- Đối với ngành kinh doanh xăng dầu và chợ:</w:t>
      </w:r>
      <w:r w:rsidR="009C29AF" w:rsidRPr="0029144E">
        <w:rPr>
          <w:sz w:val="28"/>
          <w:szCs w:val="28"/>
        </w:rPr>
        <w:t xml:space="preserve"> </w:t>
      </w:r>
      <w:r w:rsidR="000E0E48" w:rsidRPr="0029144E">
        <w:rPr>
          <w:sz w:val="28"/>
          <w:szCs w:val="28"/>
        </w:rPr>
        <w:t>T</w:t>
      </w:r>
      <w:r w:rsidR="00D20F82" w:rsidRPr="0029144E">
        <w:rPr>
          <w:sz w:val="28"/>
          <w:szCs w:val="28"/>
        </w:rPr>
        <w:t>ính đến</w:t>
      </w:r>
      <w:r w:rsidR="002D1A53" w:rsidRPr="0029144E">
        <w:rPr>
          <w:sz w:val="28"/>
          <w:szCs w:val="28"/>
        </w:rPr>
        <w:t xml:space="preserve"> tháng </w:t>
      </w:r>
      <w:r w:rsidR="00632B2D" w:rsidRPr="0029144E">
        <w:rPr>
          <w:sz w:val="28"/>
          <w:szCs w:val="28"/>
        </w:rPr>
        <w:t>8</w:t>
      </w:r>
      <w:r w:rsidR="003D54DA" w:rsidRPr="0029144E">
        <w:rPr>
          <w:sz w:val="28"/>
          <w:szCs w:val="28"/>
        </w:rPr>
        <w:t>/2023</w:t>
      </w:r>
      <w:r w:rsidR="003765F1" w:rsidRPr="0029144E">
        <w:rPr>
          <w:sz w:val="28"/>
          <w:szCs w:val="28"/>
        </w:rPr>
        <w:t>,</w:t>
      </w:r>
      <w:r w:rsidR="00CC5598" w:rsidRPr="0029144E">
        <w:rPr>
          <w:sz w:val="28"/>
          <w:szCs w:val="28"/>
        </w:rPr>
        <w:t xml:space="preserve"> số lượng doanh nghiệp </w:t>
      </w:r>
      <w:r w:rsidR="00752EF2" w:rsidRPr="0029144E">
        <w:rPr>
          <w:sz w:val="28"/>
          <w:szCs w:val="28"/>
        </w:rPr>
        <w:t xml:space="preserve">kinh doanh xăng dầu và chợ </w:t>
      </w:r>
      <w:r w:rsidR="00CC5598" w:rsidRPr="0029144E">
        <w:rPr>
          <w:sz w:val="28"/>
          <w:szCs w:val="28"/>
        </w:rPr>
        <w:t>đang hoạt động là 3</w:t>
      </w:r>
      <w:r w:rsidR="000D5276" w:rsidRPr="0029144E">
        <w:rPr>
          <w:sz w:val="28"/>
          <w:szCs w:val="28"/>
        </w:rPr>
        <w:t>56</w:t>
      </w:r>
      <w:r w:rsidR="00CC5598" w:rsidRPr="0029144E">
        <w:rPr>
          <w:sz w:val="28"/>
          <w:szCs w:val="28"/>
        </w:rPr>
        <w:t xml:space="preserve"> doanh nghiệp</w:t>
      </w:r>
      <w:r w:rsidR="006000E8" w:rsidRPr="0029144E">
        <w:rPr>
          <w:sz w:val="28"/>
          <w:szCs w:val="28"/>
        </w:rPr>
        <w:t>.</w:t>
      </w:r>
    </w:p>
    <w:p w14:paraId="344EE7E5" w14:textId="332ED701" w:rsidR="00BF5D7C" w:rsidRPr="0029144E" w:rsidRDefault="001432E5" w:rsidP="00A5794B">
      <w:pPr>
        <w:spacing w:before="120" w:after="120"/>
        <w:jc w:val="both"/>
        <w:rPr>
          <w:i/>
          <w:sz w:val="28"/>
          <w:szCs w:val="28"/>
        </w:rPr>
      </w:pPr>
      <w:r w:rsidRPr="0029144E">
        <w:rPr>
          <w:sz w:val="28"/>
          <w:szCs w:val="28"/>
        </w:rPr>
        <w:tab/>
        <w:t xml:space="preserve">- Đối với lĩnh vực thương mại - </w:t>
      </w:r>
      <w:r w:rsidR="00D4184A" w:rsidRPr="0029144E">
        <w:rPr>
          <w:sz w:val="28"/>
          <w:szCs w:val="28"/>
        </w:rPr>
        <w:t>d</w:t>
      </w:r>
      <w:r w:rsidRPr="0029144E">
        <w:rPr>
          <w:sz w:val="28"/>
          <w:szCs w:val="28"/>
        </w:rPr>
        <w:t>ịch vụ nói chung:</w:t>
      </w:r>
      <w:r w:rsidR="000E0E48" w:rsidRPr="0029144E">
        <w:rPr>
          <w:sz w:val="28"/>
          <w:szCs w:val="28"/>
        </w:rPr>
        <w:t xml:space="preserve"> T</w:t>
      </w:r>
      <w:r w:rsidR="002D1A53" w:rsidRPr="0029144E">
        <w:rPr>
          <w:sz w:val="28"/>
          <w:szCs w:val="28"/>
        </w:rPr>
        <w:t xml:space="preserve">ính đến tháng </w:t>
      </w:r>
      <w:r w:rsidR="00D76635" w:rsidRPr="0029144E">
        <w:rPr>
          <w:sz w:val="28"/>
          <w:szCs w:val="28"/>
        </w:rPr>
        <w:t>8</w:t>
      </w:r>
      <w:r w:rsidR="00475D8E" w:rsidRPr="0029144E">
        <w:rPr>
          <w:sz w:val="28"/>
          <w:szCs w:val="28"/>
        </w:rPr>
        <w:t>/2023</w:t>
      </w:r>
      <w:r w:rsidR="00FA40FD" w:rsidRPr="0029144E">
        <w:rPr>
          <w:sz w:val="28"/>
          <w:szCs w:val="28"/>
        </w:rPr>
        <w:t xml:space="preserve"> có </w:t>
      </w:r>
      <w:r w:rsidR="00D76635" w:rsidRPr="0029144E">
        <w:rPr>
          <w:sz w:val="28"/>
          <w:szCs w:val="28"/>
        </w:rPr>
        <w:t>533</w:t>
      </w:r>
      <w:r w:rsidR="00FA40FD" w:rsidRPr="0029144E">
        <w:rPr>
          <w:sz w:val="28"/>
          <w:szCs w:val="28"/>
        </w:rPr>
        <w:t xml:space="preserve"> doanh nghiệp lĩnh vực thương mại - </w:t>
      </w:r>
      <w:r w:rsidR="00D4184A" w:rsidRPr="0029144E">
        <w:rPr>
          <w:sz w:val="28"/>
          <w:szCs w:val="28"/>
        </w:rPr>
        <w:t>d</w:t>
      </w:r>
      <w:r w:rsidR="00FA40FD" w:rsidRPr="0029144E">
        <w:rPr>
          <w:sz w:val="28"/>
          <w:szCs w:val="28"/>
        </w:rPr>
        <w:t>ịch vụ thành lập mới</w:t>
      </w:r>
      <w:r w:rsidR="00994885" w:rsidRPr="0029144E">
        <w:rPr>
          <w:sz w:val="28"/>
          <w:szCs w:val="28"/>
        </w:rPr>
        <w:t xml:space="preserve"> (</w:t>
      </w:r>
      <w:r w:rsidR="00D76635" w:rsidRPr="0029144E">
        <w:rPr>
          <w:sz w:val="28"/>
          <w:szCs w:val="28"/>
        </w:rPr>
        <w:t>tăng 1,91</w:t>
      </w:r>
      <w:r w:rsidR="00994885" w:rsidRPr="0029144E">
        <w:rPr>
          <w:sz w:val="28"/>
          <w:szCs w:val="28"/>
        </w:rPr>
        <w:t>% so với cùng kỳ</w:t>
      </w:r>
      <w:r w:rsidR="00475D8E" w:rsidRPr="0029144E">
        <w:rPr>
          <w:sz w:val="28"/>
          <w:szCs w:val="28"/>
        </w:rPr>
        <w:t xml:space="preserve"> năm 2022</w:t>
      </w:r>
      <w:r w:rsidR="00994885" w:rsidRPr="0029144E">
        <w:rPr>
          <w:sz w:val="28"/>
          <w:szCs w:val="28"/>
        </w:rPr>
        <w:t>)</w:t>
      </w:r>
      <w:r w:rsidR="00FA40FD" w:rsidRPr="0029144E">
        <w:rPr>
          <w:sz w:val="28"/>
          <w:szCs w:val="28"/>
        </w:rPr>
        <w:t xml:space="preserve"> với số vốn đăng ký là </w:t>
      </w:r>
      <w:r w:rsidR="00613A95" w:rsidRPr="0029144E">
        <w:rPr>
          <w:sz w:val="28"/>
          <w:szCs w:val="28"/>
          <w:lang w:val="vi-VN"/>
        </w:rPr>
        <w:t>2.</w:t>
      </w:r>
      <w:r w:rsidR="00D76635" w:rsidRPr="0029144E">
        <w:rPr>
          <w:sz w:val="28"/>
          <w:szCs w:val="28"/>
        </w:rPr>
        <w:t>707,3</w:t>
      </w:r>
      <w:r w:rsidR="00FA40FD" w:rsidRPr="0029144E">
        <w:rPr>
          <w:sz w:val="28"/>
          <w:szCs w:val="28"/>
        </w:rPr>
        <w:t xml:space="preserve"> tỷ đồng</w:t>
      </w:r>
      <w:r w:rsidR="00CA7D52" w:rsidRPr="0029144E">
        <w:rPr>
          <w:sz w:val="28"/>
          <w:szCs w:val="28"/>
        </w:rPr>
        <w:t xml:space="preserve"> (</w:t>
      </w:r>
      <w:r w:rsidR="00D76635" w:rsidRPr="0029144E">
        <w:rPr>
          <w:sz w:val="28"/>
          <w:szCs w:val="28"/>
        </w:rPr>
        <w:t>giảm 0,86</w:t>
      </w:r>
      <w:r w:rsidR="00CA7D52" w:rsidRPr="0029144E">
        <w:rPr>
          <w:sz w:val="28"/>
          <w:szCs w:val="28"/>
        </w:rPr>
        <w:t>% so với cùng kỳ</w:t>
      </w:r>
      <w:r w:rsidR="00475D8E" w:rsidRPr="0029144E">
        <w:rPr>
          <w:sz w:val="28"/>
          <w:szCs w:val="28"/>
        </w:rPr>
        <w:t xml:space="preserve"> năm 2022</w:t>
      </w:r>
      <w:r w:rsidR="00CA7D52" w:rsidRPr="0029144E">
        <w:rPr>
          <w:sz w:val="28"/>
          <w:szCs w:val="28"/>
        </w:rPr>
        <w:t>)</w:t>
      </w:r>
      <w:r w:rsidR="00FA40FD" w:rsidRPr="0029144E">
        <w:rPr>
          <w:sz w:val="28"/>
          <w:szCs w:val="28"/>
        </w:rPr>
        <w:t xml:space="preserve">, số lượng lao động là </w:t>
      </w:r>
      <w:r w:rsidR="009B1FDA" w:rsidRPr="0029144E">
        <w:rPr>
          <w:sz w:val="28"/>
          <w:szCs w:val="28"/>
        </w:rPr>
        <w:t>2.</w:t>
      </w:r>
      <w:r w:rsidR="00D76635" w:rsidRPr="0029144E">
        <w:rPr>
          <w:sz w:val="28"/>
          <w:szCs w:val="28"/>
        </w:rPr>
        <w:t>281</w:t>
      </w:r>
      <w:r w:rsidR="00FF1A98" w:rsidRPr="0029144E">
        <w:rPr>
          <w:sz w:val="28"/>
          <w:szCs w:val="28"/>
        </w:rPr>
        <w:t xml:space="preserve"> người </w:t>
      </w:r>
      <w:r w:rsidR="00BF5D7C" w:rsidRPr="0029144E">
        <w:rPr>
          <w:sz w:val="28"/>
          <w:szCs w:val="28"/>
        </w:rPr>
        <w:t>(</w:t>
      </w:r>
      <w:r w:rsidR="00475D8E" w:rsidRPr="0029144E">
        <w:rPr>
          <w:sz w:val="28"/>
          <w:szCs w:val="28"/>
        </w:rPr>
        <w:t xml:space="preserve">giảm </w:t>
      </w:r>
      <w:r w:rsidR="00613A95" w:rsidRPr="0029144E">
        <w:rPr>
          <w:sz w:val="28"/>
          <w:szCs w:val="28"/>
          <w:lang w:val="vi-VN"/>
        </w:rPr>
        <w:t>1</w:t>
      </w:r>
      <w:r w:rsidR="009B1FDA" w:rsidRPr="0029144E">
        <w:rPr>
          <w:sz w:val="28"/>
          <w:szCs w:val="28"/>
        </w:rPr>
        <w:t>7</w:t>
      </w:r>
      <w:r w:rsidR="00613A95" w:rsidRPr="0029144E">
        <w:rPr>
          <w:sz w:val="28"/>
          <w:szCs w:val="28"/>
          <w:lang w:val="vi-VN"/>
        </w:rPr>
        <w:t>,</w:t>
      </w:r>
      <w:r w:rsidR="00D76635" w:rsidRPr="0029144E">
        <w:rPr>
          <w:sz w:val="28"/>
          <w:szCs w:val="28"/>
        </w:rPr>
        <w:t>92</w:t>
      </w:r>
      <w:r w:rsidR="00BF5D7C" w:rsidRPr="0029144E">
        <w:rPr>
          <w:sz w:val="28"/>
          <w:szCs w:val="28"/>
        </w:rPr>
        <w:t>% so với cùng kỳ</w:t>
      </w:r>
      <w:r w:rsidR="00475D8E" w:rsidRPr="0029144E">
        <w:rPr>
          <w:sz w:val="28"/>
          <w:szCs w:val="28"/>
        </w:rPr>
        <w:t xml:space="preserve"> năm 2022</w:t>
      </w:r>
      <w:r w:rsidR="00475D8E" w:rsidRPr="0029144E">
        <w:rPr>
          <w:i/>
          <w:sz w:val="28"/>
          <w:szCs w:val="28"/>
        </w:rPr>
        <w:t>).</w:t>
      </w:r>
    </w:p>
    <w:p w14:paraId="52230326" w14:textId="78DAE7ED" w:rsidR="00752EF2" w:rsidRPr="0029144E" w:rsidRDefault="00752EF2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i/>
          <w:sz w:val="28"/>
          <w:szCs w:val="28"/>
        </w:rPr>
        <w:tab/>
      </w:r>
      <w:r w:rsidR="002D1A53" w:rsidRPr="0029144E">
        <w:rPr>
          <w:sz w:val="28"/>
          <w:szCs w:val="28"/>
        </w:rPr>
        <w:t xml:space="preserve">+ Trong tháng </w:t>
      </w:r>
      <w:r w:rsidR="00632B2D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 xml:space="preserve">/2023, doanh thu bán lẻ hàng hóa là </w:t>
      </w:r>
      <w:r w:rsidR="000D5276" w:rsidRPr="0029144E">
        <w:rPr>
          <w:sz w:val="28"/>
          <w:szCs w:val="28"/>
        </w:rPr>
        <w:t>4.</w:t>
      </w:r>
      <w:r w:rsidR="00632B2D" w:rsidRPr="0029144E">
        <w:rPr>
          <w:sz w:val="28"/>
          <w:szCs w:val="28"/>
        </w:rPr>
        <w:t>687,16</w:t>
      </w:r>
      <w:r w:rsidRPr="0029144E">
        <w:rPr>
          <w:sz w:val="28"/>
          <w:szCs w:val="28"/>
        </w:rPr>
        <w:t xml:space="preserve"> tỷ đồng, </w:t>
      </w:r>
      <w:r w:rsidR="002D1A53" w:rsidRPr="0029144E">
        <w:rPr>
          <w:sz w:val="28"/>
          <w:szCs w:val="28"/>
        </w:rPr>
        <w:t xml:space="preserve">lũy kế trong </w:t>
      </w:r>
      <w:r w:rsidR="00632B2D" w:rsidRPr="0029144E">
        <w:rPr>
          <w:sz w:val="28"/>
          <w:szCs w:val="28"/>
        </w:rPr>
        <w:t>8</w:t>
      </w:r>
      <w:r w:rsidR="00A24EA7" w:rsidRPr="0029144E">
        <w:rPr>
          <w:sz w:val="28"/>
          <w:szCs w:val="28"/>
        </w:rPr>
        <w:t xml:space="preserve"> tháng đầu năm 2023 doanh thu bán lẻ hàng hóa là </w:t>
      </w:r>
      <w:r w:rsidR="00061863" w:rsidRPr="0029144E">
        <w:rPr>
          <w:sz w:val="28"/>
          <w:szCs w:val="28"/>
        </w:rPr>
        <w:t>3</w:t>
      </w:r>
      <w:r w:rsidR="00632B2D" w:rsidRPr="0029144E">
        <w:rPr>
          <w:sz w:val="28"/>
          <w:szCs w:val="28"/>
        </w:rPr>
        <w:t>5</w:t>
      </w:r>
      <w:r w:rsidR="00061863" w:rsidRPr="0029144E">
        <w:rPr>
          <w:sz w:val="28"/>
          <w:szCs w:val="28"/>
        </w:rPr>
        <w:t>.</w:t>
      </w:r>
      <w:r w:rsidR="00632B2D" w:rsidRPr="0029144E">
        <w:rPr>
          <w:sz w:val="28"/>
          <w:szCs w:val="28"/>
        </w:rPr>
        <w:t>060,39</w:t>
      </w:r>
      <w:r w:rsidR="00A24EA7" w:rsidRPr="0029144E">
        <w:rPr>
          <w:sz w:val="28"/>
          <w:szCs w:val="28"/>
        </w:rPr>
        <w:t xml:space="preserve"> tỷ đồng, </w:t>
      </w:r>
      <w:r w:rsidR="00632B2D" w:rsidRPr="0029144E">
        <w:rPr>
          <w:sz w:val="28"/>
          <w:szCs w:val="28"/>
        </w:rPr>
        <w:t>tăng 108,8</w:t>
      </w:r>
      <w:r w:rsidRPr="0029144E">
        <w:rPr>
          <w:sz w:val="28"/>
          <w:szCs w:val="28"/>
        </w:rPr>
        <w:t>% so với cùng kỳ năm 2022.</w:t>
      </w:r>
    </w:p>
    <w:p w14:paraId="243CA32C" w14:textId="2D7CA4F0" w:rsidR="00752EF2" w:rsidRPr="0029144E" w:rsidRDefault="002D1A53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ab/>
        <w:t xml:space="preserve">+ Trong tháng </w:t>
      </w:r>
      <w:r w:rsidR="00632B2D" w:rsidRPr="0029144E">
        <w:rPr>
          <w:sz w:val="28"/>
          <w:szCs w:val="28"/>
        </w:rPr>
        <w:t>8</w:t>
      </w:r>
      <w:r w:rsidR="00752EF2" w:rsidRPr="0029144E">
        <w:rPr>
          <w:sz w:val="28"/>
          <w:szCs w:val="28"/>
        </w:rPr>
        <w:t>/2023, doanh thu dịch vụ là 1.</w:t>
      </w:r>
      <w:r w:rsidR="00EB7934" w:rsidRPr="0029144E">
        <w:rPr>
          <w:sz w:val="28"/>
          <w:szCs w:val="28"/>
          <w:lang w:val="vi-VN"/>
        </w:rPr>
        <w:t>4</w:t>
      </w:r>
      <w:r w:rsidR="00632B2D" w:rsidRPr="0029144E">
        <w:rPr>
          <w:sz w:val="28"/>
          <w:szCs w:val="28"/>
        </w:rPr>
        <w:t>95,81</w:t>
      </w:r>
      <w:r w:rsidR="00752EF2" w:rsidRPr="0029144E">
        <w:rPr>
          <w:sz w:val="28"/>
          <w:szCs w:val="28"/>
        </w:rPr>
        <w:t xml:space="preserve"> tỷ đồng, </w:t>
      </w:r>
      <w:r w:rsidRPr="0029144E">
        <w:rPr>
          <w:sz w:val="28"/>
          <w:szCs w:val="28"/>
        </w:rPr>
        <w:t xml:space="preserve">lũy kế trong </w:t>
      </w:r>
      <w:r w:rsidR="00632B2D" w:rsidRPr="0029144E">
        <w:rPr>
          <w:sz w:val="28"/>
          <w:szCs w:val="28"/>
        </w:rPr>
        <w:t>8</w:t>
      </w:r>
      <w:r w:rsidR="00EB7934" w:rsidRPr="0029144E">
        <w:rPr>
          <w:sz w:val="28"/>
          <w:szCs w:val="28"/>
          <w:lang w:val="vi-VN"/>
        </w:rPr>
        <w:t xml:space="preserve"> </w:t>
      </w:r>
      <w:r w:rsidR="007A2148" w:rsidRPr="0029144E">
        <w:rPr>
          <w:sz w:val="28"/>
          <w:szCs w:val="28"/>
        </w:rPr>
        <w:t xml:space="preserve">tháng đầu năm 2023 là </w:t>
      </w:r>
      <w:r w:rsidR="00632B2D" w:rsidRPr="0029144E">
        <w:rPr>
          <w:sz w:val="28"/>
          <w:szCs w:val="28"/>
        </w:rPr>
        <w:t>11.074,01</w:t>
      </w:r>
      <w:r w:rsidR="00C46955" w:rsidRPr="0029144E">
        <w:rPr>
          <w:sz w:val="28"/>
          <w:szCs w:val="28"/>
        </w:rPr>
        <w:t xml:space="preserve"> tỷ đồng, tăng 11</w:t>
      </w:r>
      <w:r w:rsidR="00632B2D" w:rsidRPr="0029144E">
        <w:rPr>
          <w:sz w:val="28"/>
          <w:szCs w:val="28"/>
        </w:rPr>
        <w:t>2,16</w:t>
      </w:r>
      <w:r w:rsidR="00752EF2" w:rsidRPr="0029144E">
        <w:rPr>
          <w:sz w:val="28"/>
          <w:szCs w:val="28"/>
        </w:rPr>
        <w:t>% so với cùng kỳ năm 2022.</w:t>
      </w:r>
    </w:p>
    <w:p w14:paraId="454C84B5" w14:textId="77777777" w:rsidR="00E50BF0" w:rsidRPr="0029144E" w:rsidRDefault="001C3FA0" w:rsidP="00A5794B">
      <w:pPr>
        <w:spacing w:before="120" w:after="120"/>
        <w:jc w:val="both"/>
        <w:rPr>
          <w:i/>
          <w:sz w:val="28"/>
          <w:szCs w:val="28"/>
        </w:rPr>
      </w:pPr>
      <w:r w:rsidRPr="0029144E">
        <w:rPr>
          <w:i/>
          <w:sz w:val="28"/>
          <w:szCs w:val="28"/>
        </w:rPr>
        <w:tab/>
      </w:r>
      <w:r w:rsidR="00E50BF0" w:rsidRPr="0029144E">
        <w:rPr>
          <w:b/>
          <w:i/>
          <w:sz w:val="28"/>
          <w:szCs w:val="28"/>
        </w:rPr>
        <w:t>d. Đối với lĩnh vực vận tải</w:t>
      </w:r>
    </w:p>
    <w:p w14:paraId="238BF6A9" w14:textId="22BA5DE3" w:rsidR="00925355" w:rsidRPr="0029144E" w:rsidRDefault="00925355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Tính đến tháng </w:t>
      </w:r>
      <w:r w:rsidR="00B35B0E" w:rsidRPr="0029144E">
        <w:rPr>
          <w:sz w:val="28"/>
          <w:szCs w:val="28"/>
        </w:rPr>
        <w:t>8</w:t>
      </w:r>
      <w:r w:rsidR="006013C5" w:rsidRPr="0029144E">
        <w:rPr>
          <w:sz w:val="28"/>
          <w:szCs w:val="28"/>
          <w:lang w:val="vi-VN"/>
        </w:rPr>
        <w:t>/</w:t>
      </w:r>
      <w:r w:rsidRPr="0029144E">
        <w:rPr>
          <w:sz w:val="28"/>
          <w:szCs w:val="28"/>
        </w:rPr>
        <w:t>202</w:t>
      </w:r>
      <w:r w:rsidR="001E797F" w:rsidRPr="0029144E">
        <w:rPr>
          <w:sz w:val="28"/>
          <w:szCs w:val="28"/>
        </w:rPr>
        <w:t>3</w:t>
      </w:r>
      <w:r w:rsidRPr="0029144E">
        <w:rPr>
          <w:sz w:val="28"/>
          <w:szCs w:val="28"/>
        </w:rPr>
        <w:t xml:space="preserve">, số lượng doanh nghiệp trong lĩnh vực vận tải đang hoạt động là </w:t>
      </w:r>
      <w:r w:rsidR="003059AA" w:rsidRPr="0029144E">
        <w:rPr>
          <w:sz w:val="28"/>
          <w:szCs w:val="28"/>
        </w:rPr>
        <w:t>1.</w:t>
      </w:r>
      <w:r w:rsidR="00B35B0E" w:rsidRPr="0029144E">
        <w:rPr>
          <w:sz w:val="28"/>
          <w:szCs w:val="28"/>
        </w:rPr>
        <w:t>22</w:t>
      </w:r>
      <w:r w:rsidR="00414A9B" w:rsidRPr="0029144E">
        <w:rPr>
          <w:sz w:val="28"/>
          <w:szCs w:val="28"/>
        </w:rPr>
        <w:t>0</w:t>
      </w:r>
      <w:r w:rsidR="006013C5" w:rsidRPr="0029144E">
        <w:rPr>
          <w:sz w:val="28"/>
          <w:szCs w:val="28"/>
        </w:rPr>
        <w:t xml:space="preserve"> doanh nghiệp;</w:t>
      </w:r>
      <w:r w:rsidRPr="0029144E">
        <w:rPr>
          <w:sz w:val="28"/>
          <w:szCs w:val="28"/>
        </w:rPr>
        <w:t xml:space="preserve"> số lao động làm việc trong lĩnh vực vận tải là </w:t>
      </w:r>
      <w:r w:rsidR="006319C9" w:rsidRPr="0029144E">
        <w:rPr>
          <w:sz w:val="28"/>
          <w:szCs w:val="28"/>
        </w:rPr>
        <w:t>25.000</w:t>
      </w:r>
      <w:r w:rsidR="00FB48B7" w:rsidRPr="0029144E">
        <w:rPr>
          <w:sz w:val="28"/>
          <w:szCs w:val="28"/>
        </w:rPr>
        <w:t xml:space="preserve"> người, </w:t>
      </w:r>
      <w:r w:rsidR="007677FB" w:rsidRPr="0029144E">
        <w:rPr>
          <w:sz w:val="28"/>
          <w:szCs w:val="28"/>
        </w:rPr>
        <w:t xml:space="preserve">tăng </w:t>
      </w:r>
      <w:r w:rsidR="00B35B0E" w:rsidRPr="0029144E">
        <w:rPr>
          <w:sz w:val="28"/>
          <w:szCs w:val="28"/>
        </w:rPr>
        <w:t>1,21</w:t>
      </w:r>
      <w:r w:rsidR="00447F60" w:rsidRPr="0029144E">
        <w:rPr>
          <w:sz w:val="28"/>
          <w:szCs w:val="28"/>
        </w:rPr>
        <w:t>%</w:t>
      </w:r>
      <w:r w:rsidR="00FB48B7" w:rsidRPr="0029144E">
        <w:rPr>
          <w:sz w:val="28"/>
          <w:szCs w:val="28"/>
        </w:rPr>
        <w:t xml:space="preserve"> so với cùng kỳ năm 2022</w:t>
      </w:r>
      <w:r w:rsidR="007677FB" w:rsidRPr="0029144E">
        <w:rPr>
          <w:sz w:val="28"/>
          <w:szCs w:val="28"/>
        </w:rPr>
        <w:t>.</w:t>
      </w:r>
    </w:p>
    <w:p w14:paraId="4B82823E" w14:textId="7F530F24" w:rsidR="001E797F" w:rsidRPr="0029144E" w:rsidRDefault="00925355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>- Trong tháng</w:t>
      </w:r>
      <w:r w:rsidR="00555063" w:rsidRPr="0029144E">
        <w:rPr>
          <w:sz w:val="28"/>
          <w:szCs w:val="28"/>
          <w:lang w:val="vi-VN"/>
        </w:rPr>
        <w:t xml:space="preserve"> </w:t>
      </w:r>
      <w:r w:rsidR="00726380" w:rsidRPr="0029144E">
        <w:rPr>
          <w:sz w:val="28"/>
          <w:szCs w:val="28"/>
        </w:rPr>
        <w:t>8</w:t>
      </w:r>
      <w:r w:rsidR="001E797F" w:rsidRPr="0029144E">
        <w:rPr>
          <w:sz w:val="28"/>
          <w:szCs w:val="28"/>
        </w:rPr>
        <w:t>/2023</w:t>
      </w:r>
      <w:r w:rsidRPr="0029144E">
        <w:rPr>
          <w:sz w:val="28"/>
          <w:szCs w:val="28"/>
        </w:rPr>
        <w:t xml:space="preserve"> có </w:t>
      </w:r>
      <w:r w:rsidR="00726380" w:rsidRPr="0029144E">
        <w:rPr>
          <w:sz w:val="28"/>
          <w:szCs w:val="28"/>
        </w:rPr>
        <w:t>3.385</w:t>
      </w:r>
      <w:r w:rsidR="00D7459C" w:rsidRPr="0029144E">
        <w:rPr>
          <w:sz w:val="28"/>
          <w:szCs w:val="28"/>
        </w:rPr>
        <w:t xml:space="preserve"> </w:t>
      </w:r>
      <w:r w:rsidR="007677FB" w:rsidRPr="0029144E">
        <w:rPr>
          <w:sz w:val="28"/>
          <w:szCs w:val="28"/>
        </w:rPr>
        <w:t>phương tiện kiểm định</w:t>
      </w:r>
      <w:r w:rsidR="002D1A53" w:rsidRPr="0029144E">
        <w:rPr>
          <w:sz w:val="28"/>
          <w:szCs w:val="28"/>
        </w:rPr>
        <w:t xml:space="preserve">, lũy kế trong </w:t>
      </w:r>
      <w:r w:rsidR="00726380" w:rsidRPr="0029144E">
        <w:rPr>
          <w:sz w:val="28"/>
          <w:szCs w:val="28"/>
        </w:rPr>
        <w:t>8</w:t>
      </w:r>
      <w:r w:rsidR="006319C9" w:rsidRPr="0029144E">
        <w:rPr>
          <w:sz w:val="28"/>
          <w:szCs w:val="28"/>
        </w:rPr>
        <w:t xml:space="preserve"> tháng đầu năm 2023 có </w:t>
      </w:r>
      <w:r w:rsidR="00726380" w:rsidRPr="0029144E">
        <w:rPr>
          <w:sz w:val="28"/>
          <w:szCs w:val="28"/>
        </w:rPr>
        <w:t>37.241</w:t>
      </w:r>
      <w:r w:rsidR="00D7459C" w:rsidRPr="0029144E">
        <w:rPr>
          <w:sz w:val="28"/>
          <w:szCs w:val="28"/>
        </w:rPr>
        <w:t xml:space="preserve"> </w:t>
      </w:r>
      <w:r w:rsidR="006319C9" w:rsidRPr="0029144E">
        <w:rPr>
          <w:sz w:val="28"/>
          <w:szCs w:val="28"/>
        </w:rPr>
        <w:t>phương tiện kiểm định</w:t>
      </w:r>
      <w:r w:rsidR="00FB48B7" w:rsidRPr="0029144E">
        <w:rPr>
          <w:sz w:val="28"/>
          <w:szCs w:val="28"/>
        </w:rPr>
        <w:t xml:space="preserve">, </w:t>
      </w:r>
      <w:r w:rsidR="00555063" w:rsidRPr="0029144E">
        <w:rPr>
          <w:sz w:val="28"/>
          <w:szCs w:val="28"/>
          <w:lang w:val="vi-VN"/>
        </w:rPr>
        <w:t>tăng</w:t>
      </w:r>
      <w:r w:rsidR="00A37504" w:rsidRPr="0029144E">
        <w:rPr>
          <w:sz w:val="28"/>
          <w:szCs w:val="28"/>
        </w:rPr>
        <w:t xml:space="preserve"> </w:t>
      </w:r>
      <w:r w:rsidR="00726380" w:rsidRPr="0029144E">
        <w:rPr>
          <w:sz w:val="28"/>
          <w:szCs w:val="28"/>
        </w:rPr>
        <w:t>8,24</w:t>
      </w:r>
      <w:r w:rsidR="007677FB" w:rsidRPr="0029144E">
        <w:rPr>
          <w:sz w:val="28"/>
          <w:szCs w:val="28"/>
        </w:rPr>
        <w:t>%</w:t>
      </w:r>
      <w:r w:rsidR="00CE0B51" w:rsidRPr="0029144E">
        <w:rPr>
          <w:sz w:val="28"/>
          <w:szCs w:val="28"/>
        </w:rPr>
        <w:t xml:space="preserve"> </w:t>
      </w:r>
      <w:r w:rsidR="007677FB" w:rsidRPr="0029144E">
        <w:rPr>
          <w:sz w:val="28"/>
          <w:szCs w:val="28"/>
        </w:rPr>
        <w:t>so với cù</w:t>
      </w:r>
      <w:r w:rsidR="00FB48B7" w:rsidRPr="0029144E">
        <w:rPr>
          <w:sz w:val="28"/>
          <w:szCs w:val="28"/>
        </w:rPr>
        <w:t>ng kỳ năm 2022</w:t>
      </w:r>
      <w:r w:rsidR="007677FB" w:rsidRPr="0029144E">
        <w:rPr>
          <w:sz w:val="28"/>
          <w:szCs w:val="28"/>
        </w:rPr>
        <w:t>.</w:t>
      </w:r>
    </w:p>
    <w:p w14:paraId="68CB5DFC" w14:textId="6363ACF8" w:rsidR="00147002" w:rsidRPr="0029144E" w:rsidRDefault="00925355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Doanh thu từ lĩnh vực vận tải </w:t>
      </w:r>
      <w:r w:rsidR="00147002" w:rsidRPr="0029144E">
        <w:rPr>
          <w:sz w:val="28"/>
          <w:szCs w:val="28"/>
        </w:rPr>
        <w:t xml:space="preserve">trong </w:t>
      </w:r>
      <w:r w:rsidRPr="0029144E">
        <w:rPr>
          <w:sz w:val="28"/>
          <w:szCs w:val="28"/>
        </w:rPr>
        <w:t xml:space="preserve">tháng </w:t>
      </w:r>
      <w:r w:rsidR="00047CEF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1E797F" w:rsidRPr="0029144E">
        <w:rPr>
          <w:sz w:val="28"/>
          <w:szCs w:val="28"/>
        </w:rPr>
        <w:t>3</w:t>
      </w:r>
      <w:r w:rsidR="00CE0B51" w:rsidRPr="0029144E">
        <w:rPr>
          <w:sz w:val="28"/>
          <w:szCs w:val="28"/>
        </w:rPr>
        <w:t xml:space="preserve"> </w:t>
      </w:r>
      <w:r w:rsidR="00147002" w:rsidRPr="0029144E">
        <w:rPr>
          <w:sz w:val="28"/>
          <w:szCs w:val="28"/>
        </w:rPr>
        <w:t>đạt</w:t>
      </w:r>
      <w:r w:rsidR="00CE0B51" w:rsidRPr="0029144E">
        <w:rPr>
          <w:sz w:val="28"/>
          <w:szCs w:val="28"/>
        </w:rPr>
        <w:t xml:space="preserve"> </w:t>
      </w:r>
      <w:r w:rsidR="0024569E" w:rsidRPr="0029144E">
        <w:rPr>
          <w:sz w:val="28"/>
          <w:szCs w:val="28"/>
        </w:rPr>
        <w:t>300</w:t>
      </w:r>
      <w:r w:rsidR="002D1A53" w:rsidRPr="0029144E">
        <w:rPr>
          <w:sz w:val="28"/>
          <w:szCs w:val="28"/>
        </w:rPr>
        <w:t xml:space="preserve"> tỷ đồng, lũy kế trong </w:t>
      </w:r>
      <w:r w:rsidR="0024569E" w:rsidRPr="0029144E">
        <w:rPr>
          <w:sz w:val="28"/>
          <w:szCs w:val="28"/>
        </w:rPr>
        <w:t>8</w:t>
      </w:r>
      <w:r w:rsidR="00A61368" w:rsidRPr="0029144E">
        <w:rPr>
          <w:sz w:val="28"/>
          <w:szCs w:val="28"/>
        </w:rPr>
        <w:t xml:space="preserve"> tháng đầu năm 2023 đạt </w:t>
      </w:r>
      <w:r w:rsidR="00D7459C" w:rsidRPr="0029144E">
        <w:rPr>
          <w:sz w:val="28"/>
          <w:szCs w:val="28"/>
        </w:rPr>
        <w:t>2.</w:t>
      </w:r>
      <w:r w:rsidR="0024569E" w:rsidRPr="0029144E">
        <w:rPr>
          <w:sz w:val="28"/>
          <w:szCs w:val="28"/>
        </w:rPr>
        <w:t>490</w:t>
      </w:r>
      <w:r w:rsidR="00A61368" w:rsidRPr="0029144E">
        <w:rPr>
          <w:sz w:val="28"/>
          <w:szCs w:val="28"/>
        </w:rPr>
        <w:t xml:space="preserve"> tỷ</w:t>
      </w:r>
      <w:r w:rsidR="00FB48B7" w:rsidRPr="0029144E">
        <w:rPr>
          <w:sz w:val="28"/>
          <w:szCs w:val="28"/>
        </w:rPr>
        <w:t xml:space="preserve">, </w:t>
      </w:r>
      <w:r w:rsidR="009D184E" w:rsidRPr="0029144E">
        <w:rPr>
          <w:sz w:val="28"/>
          <w:szCs w:val="28"/>
        </w:rPr>
        <w:t xml:space="preserve">tăng </w:t>
      </w:r>
      <w:r w:rsidR="00D7459C" w:rsidRPr="0029144E">
        <w:rPr>
          <w:sz w:val="28"/>
          <w:szCs w:val="28"/>
        </w:rPr>
        <w:t>0,</w:t>
      </w:r>
      <w:r w:rsidR="0024569E" w:rsidRPr="0029144E">
        <w:rPr>
          <w:sz w:val="28"/>
          <w:szCs w:val="28"/>
        </w:rPr>
        <w:t>52</w:t>
      </w:r>
      <w:r w:rsidR="00FB48B7" w:rsidRPr="0029144E">
        <w:rPr>
          <w:sz w:val="28"/>
          <w:szCs w:val="28"/>
        </w:rPr>
        <w:t>% so với cùng kỳ năm 2022</w:t>
      </w:r>
      <w:r w:rsidR="00A61368" w:rsidRPr="0029144E">
        <w:rPr>
          <w:sz w:val="28"/>
          <w:szCs w:val="28"/>
        </w:rPr>
        <w:t>.</w:t>
      </w:r>
    </w:p>
    <w:p w14:paraId="5CE1881A" w14:textId="77777777" w:rsidR="00E50BF0" w:rsidRPr="0029144E" w:rsidRDefault="00E50BF0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b/>
          <w:i/>
          <w:sz w:val="28"/>
          <w:szCs w:val="28"/>
        </w:rPr>
        <w:t>đ. Đối với lĩnh vực nông nghiệp, lâm nghiệp, thủy sản</w:t>
      </w:r>
    </w:p>
    <w:p w14:paraId="532F3B70" w14:textId="6477AFA1" w:rsidR="008719D1" w:rsidRPr="0029144E" w:rsidRDefault="008719D1" w:rsidP="00A5794B">
      <w:pPr>
        <w:spacing w:before="120" w:after="120"/>
        <w:jc w:val="both"/>
        <w:rPr>
          <w:sz w:val="28"/>
          <w:szCs w:val="28"/>
        </w:rPr>
      </w:pPr>
      <w:r w:rsidRPr="0029144E">
        <w:rPr>
          <w:rFonts w:asciiTheme="majorHAnsi" w:hAnsiTheme="majorHAnsi" w:cstheme="majorHAnsi"/>
          <w:sz w:val="28"/>
          <w:szCs w:val="28"/>
        </w:rPr>
        <w:tab/>
      </w:r>
      <w:r w:rsidR="004C2C93" w:rsidRPr="0029144E">
        <w:rPr>
          <w:sz w:val="28"/>
          <w:szCs w:val="28"/>
        </w:rPr>
        <w:t xml:space="preserve">- </w:t>
      </w:r>
      <w:r w:rsidR="00BD0851" w:rsidRPr="0029144E">
        <w:rPr>
          <w:sz w:val="28"/>
          <w:szCs w:val="28"/>
        </w:rPr>
        <w:t>Tính đến</w:t>
      </w:r>
      <w:r w:rsidR="002D1A53" w:rsidRPr="0029144E">
        <w:rPr>
          <w:sz w:val="28"/>
          <w:szCs w:val="28"/>
        </w:rPr>
        <w:t xml:space="preserve"> tháng </w:t>
      </w:r>
      <w:r w:rsidR="00611F29" w:rsidRPr="0029144E">
        <w:rPr>
          <w:sz w:val="28"/>
          <w:szCs w:val="28"/>
        </w:rPr>
        <w:t>8</w:t>
      </w:r>
      <w:r w:rsidR="00853608" w:rsidRPr="0029144E">
        <w:rPr>
          <w:sz w:val="28"/>
          <w:szCs w:val="28"/>
        </w:rPr>
        <w:t>/2023</w:t>
      </w:r>
      <w:r w:rsidR="00BD0851" w:rsidRPr="0029144E">
        <w:rPr>
          <w:sz w:val="28"/>
          <w:szCs w:val="28"/>
        </w:rPr>
        <w:t xml:space="preserve">, </w:t>
      </w:r>
      <w:r w:rsidR="004C2C93" w:rsidRPr="0029144E">
        <w:rPr>
          <w:sz w:val="28"/>
          <w:szCs w:val="28"/>
        </w:rPr>
        <w:t>số lượng doanh nghiệp trong lĩnh vực nông nghiệp</w:t>
      </w:r>
      <w:r w:rsidR="006C31EF" w:rsidRPr="0029144E">
        <w:rPr>
          <w:sz w:val="28"/>
          <w:szCs w:val="28"/>
        </w:rPr>
        <w:t>, lâm nghiệp, thủy sản</w:t>
      </w:r>
      <w:r w:rsidR="002156D5" w:rsidRPr="0029144E">
        <w:rPr>
          <w:sz w:val="28"/>
          <w:szCs w:val="28"/>
        </w:rPr>
        <w:t xml:space="preserve"> đang hoạt động</w:t>
      </w:r>
      <w:r w:rsidR="004C2C93" w:rsidRPr="0029144E">
        <w:rPr>
          <w:sz w:val="28"/>
          <w:szCs w:val="28"/>
        </w:rPr>
        <w:t xml:space="preserve"> là</w:t>
      </w:r>
      <w:r w:rsidR="00CE0B51" w:rsidRPr="0029144E">
        <w:rPr>
          <w:sz w:val="28"/>
          <w:szCs w:val="28"/>
        </w:rPr>
        <w:t xml:space="preserve"> </w:t>
      </w:r>
      <w:r w:rsidR="006C31EF" w:rsidRPr="0029144E">
        <w:rPr>
          <w:sz w:val="28"/>
          <w:szCs w:val="28"/>
        </w:rPr>
        <w:t>7</w:t>
      </w:r>
      <w:r w:rsidR="00ED7FB5" w:rsidRPr="0029144E">
        <w:rPr>
          <w:sz w:val="28"/>
          <w:szCs w:val="28"/>
        </w:rPr>
        <w:t>0</w:t>
      </w:r>
      <w:r w:rsidR="00BD0851" w:rsidRPr="0029144E">
        <w:rPr>
          <w:sz w:val="28"/>
          <w:szCs w:val="28"/>
        </w:rPr>
        <w:t xml:space="preserve"> doanh nghiệp.</w:t>
      </w:r>
    </w:p>
    <w:p w14:paraId="56082A67" w14:textId="01F54524" w:rsidR="00BA54B4" w:rsidRPr="0029144E" w:rsidRDefault="005E3DF6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</w:t>
      </w:r>
      <w:r w:rsidR="00330FA6" w:rsidRPr="0029144E">
        <w:rPr>
          <w:sz w:val="28"/>
          <w:szCs w:val="28"/>
        </w:rPr>
        <w:t xml:space="preserve">Tính đến tháng </w:t>
      </w:r>
      <w:r w:rsidR="00611F29" w:rsidRPr="0029144E">
        <w:rPr>
          <w:sz w:val="28"/>
          <w:szCs w:val="28"/>
        </w:rPr>
        <w:t>8</w:t>
      </w:r>
      <w:r w:rsidR="00BD0851" w:rsidRPr="0029144E">
        <w:rPr>
          <w:sz w:val="28"/>
          <w:szCs w:val="28"/>
        </w:rPr>
        <w:t xml:space="preserve">/2023, </w:t>
      </w:r>
      <w:r w:rsidR="008719D1" w:rsidRPr="0029144E">
        <w:rPr>
          <w:sz w:val="28"/>
          <w:szCs w:val="28"/>
        </w:rPr>
        <w:t>số lượng lao động</w:t>
      </w:r>
      <w:r w:rsidR="004C2C93" w:rsidRPr="0029144E">
        <w:rPr>
          <w:sz w:val="28"/>
          <w:szCs w:val="28"/>
        </w:rPr>
        <w:t xml:space="preserve"> làm việc</w:t>
      </w:r>
      <w:r w:rsidR="008719D1" w:rsidRPr="0029144E">
        <w:rPr>
          <w:sz w:val="28"/>
          <w:szCs w:val="28"/>
        </w:rPr>
        <w:t xml:space="preserve"> trong lĩnh vực nông nghiệp</w:t>
      </w:r>
      <w:r w:rsidR="006C31EF" w:rsidRPr="0029144E">
        <w:rPr>
          <w:sz w:val="28"/>
          <w:szCs w:val="28"/>
        </w:rPr>
        <w:t>, lâm nghiệp, thủy sản</w:t>
      </w:r>
      <w:r w:rsidR="00187C4D" w:rsidRPr="0029144E">
        <w:rPr>
          <w:sz w:val="28"/>
          <w:szCs w:val="28"/>
        </w:rPr>
        <w:t xml:space="preserve"> </w:t>
      </w:r>
      <w:r w:rsidR="008719D1" w:rsidRPr="0029144E">
        <w:rPr>
          <w:sz w:val="28"/>
          <w:szCs w:val="28"/>
        </w:rPr>
        <w:t xml:space="preserve">là </w:t>
      </w:r>
      <w:r w:rsidR="00462A9E" w:rsidRPr="0029144E">
        <w:rPr>
          <w:sz w:val="28"/>
          <w:szCs w:val="28"/>
        </w:rPr>
        <w:t>20</w:t>
      </w:r>
      <w:r w:rsidR="006C31EF" w:rsidRPr="0029144E">
        <w:rPr>
          <w:sz w:val="28"/>
          <w:szCs w:val="28"/>
        </w:rPr>
        <w:t>.</w:t>
      </w:r>
      <w:r w:rsidR="00ED7FB5" w:rsidRPr="0029144E">
        <w:rPr>
          <w:sz w:val="28"/>
          <w:szCs w:val="28"/>
        </w:rPr>
        <w:t>859</w:t>
      </w:r>
      <w:r w:rsidR="00BD0851" w:rsidRPr="0029144E">
        <w:rPr>
          <w:sz w:val="28"/>
          <w:szCs w:val="28"/>
        </w:rPr>
        <w:t xml:space="preserve"> người</w:t>
      </w:r>
      <w:r w:rsidR="00641C51" w:rsidRPr="0029144E">
        <w:rPr>
          <w:sz w:val="28"/>
          <w:szCs w:val="28"/>
        </w:rPr>
        <w:t xml:space="preserve">, </w:t>
      </w:r>
      <w:r w:rsidR="00A8787B" w:rsidRPr="0029144E">
        <w:rPr>
          <w:sz w:val="28"/>
          <w:szCs w:val="28"/>
        </w:rPr>
        <w:t xml:space="preserve">giảm </w:t>
      </w:r>
      <w:r w:rsidR="0043798C" w:rsidRPr="0029144E">
        <w:rPr>
          <w:sz w:val="28"/>
          <w:szCs w:val="28"/>
        </w:rPr>
        <w:t>0,</w:t>
      </w:r>
      <w:r w:rsidR="00611F29" w:rsidRPr="0029144E">
        <w:rPr>
          <w:sz w:val="28"/>
          <w:szCs w:val="28"/>
        </w:rPr>
        <w:t>5</w:t>
      </w:r>
      <w:r w:rsidR="00F46872" w:rsidRPr="0029144E">
        <w:rPr>
          <w:sz w:val="28"/>
          <w:szCs w:val="28"/>
        </w:rPr>
        <w:t>%</w:t>
      </w:r>
      <w:r w:rsidR="00641C51" w:rsidRPr="0029144E">
        <w:rPr>
          <w:sz w:val="28"/>
          <w:szCs w:val="28"/>
        </w:rPr>
        <w:t xml:space="preserve"> so với cùng kỳ năm 2022</w:t>
      </w:r>
      <w:r w:rsidR="00F46872" w:rsidRPr="0029144E">
        <w:rPr>
          <w:sz w:val="28"/>
          <w:szCs w:val="28"/>
        </w:rPr>
        <w:t>.</w:t>
      </w:r>
    </w:p>
    <w:p w14:paraId="124F8EC8" w14:textId="77777777" w:rsidR="00215D3D" w:rsidRPr="0029144E" w:rsidRDefault="00840575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b/>
          <w:i/>
          <w:sz w:val="28"/>
          <w:szCs w:val="28"/>
        </w:rPr>
        <w:t>e. Đối với lĩnh vực hải quan</w:t>
      </w:r>
    </w:p>
    <w:p w14:paraId="7D9B8768" w14:textId="6C938086" w:rsidR="00CF5AA7" w:rsidRPr="0029144E" w:rsidRDefault="00E50BF0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</w:t>
      </w:r>
      <w:r w:rsidR="00215D3D" w:rsidRPr="0029144E">
        <w:rPr>
          <w:sz w:val="28"/>
          <w:szCs w:val="28"/>
        </w:rPr>
        <w:t xml:space="preserve">Trong tháng </w:t>
      </w:r>
      <w:r w:rsidR="0005258A" w:rsidRPr="0029144E">
        <w:rPr>
          <w:sz w:val="28"/>
          <w:szCs w:val="28"/>
        </w:rPr>
        <w:t>8</w:t>
      </w:r>
      <w:r w:rsidR="00215D3D" w:rsidRPr="0029144E">
        <w:rPr>
          <w:sz w:val="28"/>
          <w:szCs w:val="28"/>
        </w:rPr>
        <w:t>/2023</w:t>
      </w:r>
      <w:r w:rsidR="001162BA" w:rsidRPr="0029144E">
        <w:rPr>
          <w:sz w:val="28"/>
          <w:szCs w:val="28"/>
        </w:rPr>
        <w:t>,</w:t>
      </w:r>
      <w:r w:rsidR="00215D3D" w:rsidRPr="0029144E">
        <w:rPr>
          <w:sz w:val="28"/>
          <w:szCs w:val="28"/>
        </w:rPr>
        <w:t xml:space="preserve"> có </w:t>
      </w:r>
      <w:r w:rsidR="005064FF" w:rsidRPr="0029144E">
        <w:rPr>
          <w:sz w:val="28"/>
          <w:szCs w:val="28"/>
          <w:lang w:val="vi-VN"/>
        </w:rPr>
        <w:t>2</w:t>
      </w:r>
      <w:r w:rsidR="003102A5" w:rsidRPr="0029144E">
        <w:rPr>
          <w:sz w:val="28"/>
          <w:szCs w:val="28"/>
        </w:rPr>
        <w:t>88</w:t>
      </w:r>
      <w:r w:rsidR="00215D3D" w:rsidRPr="0029144E">
        <w:rPr>
          <w:sz w:val="28"/>
          <w:szCs w:val="28"/>
        </w:rPr>
        <w:t xml:space="preserve"> doanh nghiệp giải quyết thủ tục hải quan, </w:t>
      </w:r>
      <w:r w:rsidR="002D1A53" w:rsidRPr="0029144E">
        <w:rPr>
          <w:sz w:val="28"/>
          <w:szCs w:val="28"/>
        </w:rPr>
        <w:t xml:space="preserve">lũy kế trong </w:t>
      </w:r>
      <w:r w:rsidR="0005258A" w:rsidRPr="0029144E">
        <w:rPr>
          <w:sz w:val="28"/>
          <w:szCs w:val="28"/>
        </w:rPr>
        <w:t>8</w:t>
      </w:r>
      <w:r w:rsidR="00FB2923" w:rsidRPr="0029144E">
        <w:rPr>
          <w:sz w:val="28"/>
          <w:szCs w:val="28"/>
        </w:rPr>
        <w:t xml:space="preserve"> tháng đầu năm 2023 có </w:t>
      </w:r>
      <w:r w:rsidR="0005258A" w:rsidRPr="0029144E">
        <w:rPr>
          <w:sz w:val="28"/>
          <w:szCs w:val="28"/>
        </w:rPr>
        <w:t>502</w:t>
      </w:r>
      <w:r w:rsidR="00FB2923" w:rsidRPr="0029144E">
        <w:rPr>
          <w:sz w:val="28"/>
          <w:szCs w:val="28"/>
        </w:rPr>
        <w:t xml:space="preserve"> doanh nghiệp giải quyết thủ tục hải quan, tăng </w:t>
      </w:r>
      <w:r w:rsidR="0005258A" w:rsidRPr="0029144E">
        <w:rPr>
          <w:sz w:val="28"/>
          <w:szCs w:val="28"/>
        </w:rPr>
        <w:t>4,37</w:t>
      </w:r>
      <w:r w:rsidR="007D2F22" w:rsidRPr="0029144E">
        <w:rPr>
          <w:sz w:val="28"/>
          <w:szCs w:val="28"/>
        </w:rPr>
        <w:t xml:space="preserve">% </w:t>
      </w:r>
      <w:r w:rsidR="00215D3D" w:rsidRPr="0029144E">
        <w:rPr>
          <w:sz w:val="28"/>
          <w:szCs w:val="28"/>
        </w:rPr>
        <w:t>so với cùng kỳ năm 2022.</w:t>
      </w:r>
    </w:p>
    <w:p w14:paraId="5F440E8E" w14:textId="66F60B12" w:rsidR="00215D3D" w:rsidRPr="0029144E" w:rsidRDefault="006F11C7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- Trong tháng </w:t>
      </w:r>
      <w:r w:rsidR="0005258A" w:rsidRPr="0029144E">
        <w:rPr>
          <w:sz w:val="28"/>
          <w:szCs w:val="28"/>
        </w:rPr>
        <w:t>8</w:t>
      </w:r>
      <w:r w:rsidR="00215D3D" w:rsidRPr="0029144E">
        <w:rPr>
          <w:sz w:val="28"/>
          <w:szCs w:val="28"/>
        </w:rPr>
        <w:t>/2023</w:t>
      </w:r>
      <w:r w:rsidR="007E7456" w:rsidRPr="0029144E">
        <w:rPr>
          <w:sz w:val="28"/>
          <w:szCs w:val="28"/>
        </w:rPr>
        <w:t>,</w:t>
      </w:r>
      <w:r w:rsidR="00215D3D" w:rsidRPr="0029144E">
        <w:rPr>
          <w:sz w:val="28"/>
          <w:szCs w:val="28"/>
        </w:rPr>
        <w:t xml:space="preserve"> phát sinh </w:t>
      </w:r>
      <w:r w:rsidR="0005258A" w:rsidRPr="0029144E">
        <w:rPr>
          <w:sz w:val="28"/>
          <w:szCs w:val="28"/>
        </w:rPr>
        <w:t>10.947</w:t>
      </w:r>
      <w:r w:rsidR="00215D3D" w:rsidRPr="0029144E">
        <w:rPr>
          <w:sz w:val="28"/>
          <w:szCs w:val="28"/>
        </w:rPr>
        <w:t xml:space="preserve"> tờ khai thông quan hàng hóa, </w:t>
      </w:r>
      <w:r w:rsidRPr="0029144E">
        <w:rPr>
          <w:sz w:val="28"/>
          <w:szCs w:val="28"/>
        </w:rPr>
        <w:t xml:space="preserve">lũy kế trong </w:t>
      </w:r>
      <w:r w:rsidR="0005258A" w:rsidRPr="0029144E">
        <w:rPr>
          <w:sz w:val="28"/>
          <w:szCs w:val="28"/>
        </w:rPr>
        <w:t>8</w:t>
      </w:r>
      <w:r w:rsidR="00EF138A" w:rsidRPr="0029144E">
        <w:rPr>
          <w:sz w:val="28"/>
          <w:szCs w:val="28"/>
        </w:rPr>
        <w:t xml:space="preserve"> tháng đầu năm 2023 phát sinh </w:t>
      </w:r>
      <w:r w:rsidR="0005258A" w:rsidRPr="0029144E">
        <w:rPr>
          <w:sz w:val="28"/>
          <w:szCs w:val="28"/>
        </w:rPr>
        <w:t>83</w:t>
      </w:r>
      <w:r w:rsidR="00800B69" w:rsidRPr="0029144E">
        <w:rPr>
          <w:sz w:val="28"/>
          <w:szCs w:val="28"/>
        </w:rPr>
        <w:t>.1</w:t>
      </w:r>
      <w:r w:rsidR="0005258A" w:rsidRPr="0029144E">
        <w:rPr>
          <w:sz w:val="28"/>
          <w:szCs w:val="28"/>
        </w:rPr>
        <w:t>64</w:t>
      </w:r>
      <w:r w:rsidR="00645174" w:rsidRPr="0029144E">
        <w:rPr>
          <w:sz w:val="28"/>
          <w:szCs w:val="28"/>
        </w:rPr>
        <w:t xml:space="preserve"> </w:t>
      </w:r>
      <w:r w:rsidR="00EF138A" w:rsidRPr="0029144E">
        <w:rPr>
          <w:sz w:val="28"/>
          <w:szCs w:val="28"/>
        </w:rPr>
        <w:t>tờ khai thông quan hàng hóa</w:t>
      </w:r>
      <w:r w:rsidR="00FB48B7" w:rsidRPr="0029144E">
        <w:rPr>
          <w:sz w:val="28"/>
          <w:szCs w:val="28"/>
        </w:rPr>
        <w:t>,</w:t>
      </w:r>
      <w:r w:rsidR="00EF138A" w:rsidRPr="0029144E">
        <w:rPr>
          <w:sz w:val="28"/>
          <w:szCs w:val="28"/>
        </w:rPr>
        <w:t xml:space="preserve"> giảm </w:t>
      </w:r>
      <w:r w:rsidR="009A3EDA" w:rsidRPr="0029144E">
        <w:rPr>
          <w:sz w:val="28"/>
          <w:szCs w:val="28"/>
        </w:rPr>
        <w:t>1</w:t>
      </w:r>
      <w:r w:rsidR="0005258A" w:rsidRPr="0029144E">
        <w:rPr>
          <w:sz w:val="28"/>
          <w:szCs w:val="28"/>
        </w:rPr>
        <w:t>1</w:t>
      </w:r>
      <w:r w:rsidR="00800B69" w:rsidRPr="0029144E">
        <w:rPr>
          <w:sz w:val="28"/>
          <w:szCs w:val="28"/>
        </w:rPr>
        <w:t>,</w:t>
      </w:r>
      <w:r w:rsidR="0005258A" w:rsidRPr="0029144E">
        <w:rPr>
          <w:sz w:val="28"/>
          <w:szCs w:val="28"/>
        </w:rPr>
        <w:t>78</w:t>
      </w:r>
      <w:r w:rsidR="00215D3D" w:rsidRPr="0029144E">
        <w:rPr>
          <w:sz w:val="28"/>
          <w:szCs w:val="28"/>
        </w:rPr>
        <w:t>% so với cùng kỳ năm 2022.</w:t>
      </w:r>
    </w:p>
    <w:p w14:paraId="68987CCE" w14:textId="27635243" w:rsidR="00800B69" w:rsidRPr="0029144E" w:rsidRDefault="00800B69" w:rsidP="00800B69">
      <w:pPr>
        <w:jc w:val="both"/>
        <w:rPr>
          <w:rStyle w:val="sum-math"/>
          <w:i/>
          <w:sz w:val="28"/>
          <w:szCs w:val="28"/>
        </w:rPr>
      </w:pPr>
      <w:r w:rsidRPr="0029144E">
        <w:rPr>
          <w:i/>
          <w:sz w:val="28"/>
          <w:szCs w:val="28"/>
        </w:rPr>
        <w:tab/>
      </w:r>
      <w:r w:rsidR="00E50BF0" w:rsidRPr="0029144E">
        <w:rPr>
          <w:i/>
          <w:sz w:val="28"/>
          <w:szCs w:val="28"/>
        </w:rPr>
        <w:t xml:space="preserve">* </w:t>
      </w:r>
      <w:r w:rsidRPr="0029144E">
        <w:rPr>
          <w:rStyle w:val="sum-math"/>
          <w:i/>
          <w:sz w:val="28"/>
          <w:szCs w:val="28"/>
        </w:rPr>
        <w:t>Thống kê toàn bộ doanh nghiệp làm thủ tục hải quan tại Quảng Nam.</w:t>
      </w:r>
    </w:p>
    <w:p w14:paraId="2857A3B1" w14:textId="77777777" w:rsidR="00C948E3" w:rsidRPr="0029144E" w:rsidRDefault="00C948E3" w:rsidP="00800B69">
      <w:pPr>
        <w:jc w:val="both"/>
        <w:rPr>
          <w:i/>
          <w:sz w:val="28"/>
          <w:szCs w:val="28"/>
        </w:rPr>
      </w:pPr>
    </w:p>
    <w:p w14:paraId="051417ED" w14:textId="275E0A74" w:rsidR="001A7BA4" w:rsidRPr="0029144E" w:rsidRDefault="001A7BA4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b/>
          <w:i/>
          <w:sz w:val="28"/>
          <w:szCs w:val="28"/>
        </w:rPr>
        <w:lastRenderedPageBreak/>
        <w:t>g. Đối với lĩnh vực Khoa học và Công nghệ</w:t>
      </w:r>
    </w:p>
    <w:p w14:paraId="10BF4975" w14:textId="73A5E591" w:rsidR="009727DD" w:rsidRPr="0029144E" w:rsidRDefault="009727DD" w:rsidP="00C2727D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 </w:t>
      </w:r>
      <w:r w:rsidR="00C2727D" w:rsidRPr="0029144E">
        <w:rPr>
          <w:sz w:val="28"/>
          <w:szCs w:val="28"/>
        </w:rPr>
        <w:t>Trong tháng 8/2023, có 148 doanh nghiệp/dự án khởi nghiệp được hỗ trợ theo Quyết định số 454/QĐ-UBND của UBND tỉnh</w:t>
      </w:r>
      <w:r w:rsidRPr="0029144E">
        <w:rPr>
          <w:sz w:val="28"/>
          <w:szCs w:val="28"/>
        </w:rPr>
        <w:t>,</w:t>
      </w:r>
      <w:r w:rsidR="00C00C6C" w:rsidRPr="0029144E">
        <w:rPr>
          <w:sz w:val="28"/>
          <w:szCs w:val="28"/>
        </w:rPr>
        <w:t xml:space="preserve"> </w:t>
      </w:r>
      <w:r w:rsidRPr="0029144E">
        <w:rPr>
          <w:sz w:val="28"/>
          <w:szCs w:val="28"/>
        </w:rPr>
        <w:t>lũy kế trong 8 tháng đầu năm 2023 có 148 doanh nghiệp/dự án khởi nghiệp được hỗ trợ theo Quyết định số 454/QĐ-UBND của UBND tỉnh</w:t>
      </w:r>
      <w:r w:rsidR="00616C1D" w:rsidRPr="0029144E">
        <w:rPr>
          <w:sz w:val="28"/>
          <w:szCs w:val="28"/>
        </w:rPr>
        <w:t xml:space="preserve"> (</w:t>
      </w:r>
      <w:r w:rsidRPr="0029144E">
        <w:rPr>
          <w:sz w:val="28"/>
          <w:szCs w:val="28"/>
        </w:rPr>
        <w:t>giảm 3,89% so với cùng kỳ năm 2022</w:t>
      </w:r>
      <w:r w:rsidR="00616C1D" w:rsidRPr="0029144E">
        <w:rPr>
          <w:sz w:val="28"/>
          <w:szCs w:val="28"/>
        </w:rPr>
        <w:t xml:space="preserve">) với số tiền hỗ trợ </w:t>
      </w:r>
      <w:r w:rsidRPr="0029144E">
        <w:rPr>
          <w:sz w:val="28"/>
          <w:szCs w:val="28"/>
        </w:rPr>
        <w:t>là 807,063 triệu đồng</w:t>
      </w:r>
      <w:r w:rsidR="00616C1D" w:rsidRPr="0029144E">
        <w:rPr>
          <w:sz w:val="28"/>
          <w:szCs w:val="28"/>
        </w:rPr>
        <w:t xml:space="preserve"> (</w:t>
      </w:r>
      <w:r w:rsidRPr="0029144E">
        <w:rPr>
          <w:sz w:val="28"/>
          <w:szCs w:val="28"/>
        </w:rPr>
        <w:t>tăng 7,75% so với cùng kỳ năm 2022</w:t>
      </w:r>
      <w:r w:rsidR="00616C1D" w:rsidRPr="0029144E">
        <w:rPr>
          <w:sz w:val="28"/>
          <w:szCs w:val="28"/>
        </w:rPr>
        <w:t>).</w:t>
      </w:r>
    </w:p>
    <w:p w14:paraId="20D688F4" w14:textId="77777777" w:rsidR="00E50BF0" w:rsidRPr="0029144E" w:rsidRDefault="0061422D" w:rsidP="00A5794B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29144E">
        <w:rPr>
          <w:b/>
          <w:i/>
          <w:sz w:val="28"/>
          <w:szCs w:val="28"/>
        </w:rPr>
        <w:t xml:space="preserve">8. </w:t>
      </w:r>
      <w:r w:rsidR="00E50BF0" w:rsidRPr="0029144E">
        <w:rPr>
          <w:b/>
          <w:i/>
          <w:sz w:val="28"/>
          <w:szCs w:val="28"/>
        </w:rPr>
        <w:t>Đối với doanh nghiệp trên địa bàn Khu kinh tế mở Chu Lai và các khu công nghiệp của tỉnh</w:t>
      </w:r>
    </w:p>
    <w:p w14:paraId="11CE61D7" w14:textId="25F4A42D" w:rsidR="005528C4" w:rsidRPr="0029144E" w:rsidRDefault="005E3DF6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Trong tháng </w:t>
      </w:r>
      <w:r w:rsidR="00EB15F3" w:rsidRPr="0029144E">
        <w:rPr>
          <w:sz w:val="28"/>
          <w:szCs w:val="28"/>
        </w:rPr>
        <w:t>8</w:t>
      </w:r>
      <w:r w:rsidRPr="0029144E">
        <w:rPr>
          <w:sz w:val="28"/>
          <w:szCs w:val="28"/>
        </w:rPr>
        <w:t>/202</w:t>
      </w:r>
      <w:r w:rsidR="00F718E4" w:rsidRPr="0029144E">
        <w:rPr>
          <w:sz w:val="28"/>
          <w:szCs w:val="28"/>
        </w:rPr>
        <w:t>3</w:t>
      </w:r>
      <w:r w:rsidR="00CE0B51" w:rsidRPr="0029144E">
        <w:rPr>
          <w:sz w:val="28"/>
          <w:szCs w:val="28"/>
        </w:rPr>
        <w:t xml:space="preserve"> </w:t>
      </w:r>
      <w:r w:rsidR="000C5660" w:rsidRPr="0029144E">
        <w:rPr>
          <w:sz w:val="28"/>
          <w:szCs w:val="28"/>
        </w:rPr>
        <w:t xml:space="preserve">không </w:t>
      </w:r>
      <w:r w:rsidR="008C4239" w:rsidRPr="0029144E">
        <w:rPr>
          <w:sz w:val="28"/>
          <w:szCs w:val="28"/>
        </w:rPr>
        <w:t>có</w:t>
      </w:r>
      <w:r w:rsidR="009A595D" w:rsidRPr="0029144E">
        <w:rPr>
          <w:sz w:val="28"/>
          <w:szCs w:val="28"/>
        </w:rPr>
        <w:t xml:space="preserve"> doanh nghiệp đăng ký mới</w:t>
      </w:r>
      <w:r w:rsidRPr="0029144E">
        <w:rPr>
          <w:sz w:val="28"/>
          <w:szCs w:val="28"/>
        </w:rPr>
        <w:t>;</w:t>
      </w:r>
      <w:r w:rsidR="006F11C7" w:rsidRPr="0029144E">
        <w:rPr>
          <w:sz w:val="28"/>
          <w:szCs w:val="28"/>
        </w:rPr>
        <w:t xml:space="preserve"> lũy kế trong </w:t>
      </w:r>
      <w:r w:rsidR="00EB15F3" w:rsidRPr="0029144E">
        <w:rPr>
          <w:sz w:val="28"/>
          <w:szCs w:val="28"/>
        </w:rPr>
        <w:t>8</w:t>
      </w:r>
      <w:r w:rsidR="00B815EA" w:rsidRPr="0029144E">
        <w:rPr>
          <w:sz w:val="28"/>
          <w:szCs w:val="28"/>
        </w:rPr>
        <w:t xml:space="preserve"> tháng đầu năm 2023 có 0</w:t>
      </w:r>
      <w:r w:rsidR="004D269D" w:rsidRPr="0029144E">
        <w:rPr>
          <w:sz w:val="28"/>
          <w:szCs w:val="28"/>
          <w:lang w:val="vi-VN"/>
        </w:rPr>
        <w:t>5</w:t>
      </w:r>
      <w:r w:rsidR="00B815EA" w:rsidRPr="0029144E">
        <w:rPr>
          <w:sz w:val="28"/>
          <w:szCs w:val="28"/>
        </w:rPr>
        <w:t xml:space="preserve"> doanh nghiệp đăng ký mới; </w:t>
      </w:r>
      <w:r w:rsidR="00CC3DD4" w:rsidRPr="0029144E">
        <w:rPr>
          <w:sz w:val="28"/>
          <w:szCs w:val="28"/>
        </w:rPr>
        <w:t>t</w:t>
      </w:r>
      <w:r w:rsidR="00EB1386" w:rsidRPr="0029144E">
        <w:rPr>
          <w:sz w:val="28"/>
          <w:szCs w:val="28"/>
        </w:rPr>
        <w:t xml:space="preserve">ổng cộng </w:t>
      </w:r>
      <w:r w:rsidR="00820149" w:rsidRPr="0029144E">
        <w:rPr>
          <w:sz w:val="28"/>
          <w:szCs w:val="28"/>
        </w:rPr>
        <w:t xml:space="preserve">có </w:t>
      </w:r>
      <w:r w:rsidR="00EB15F3" w:rsidRPr="0029144E">
        <w:rPr>
          <w:sz w:val="28"/>
          <w:szCs w:val="28"/>
        </w:rPr>
        <w:t>202</w:t>
      </w:r>
      <w:r w:rsidR="0034699F" w:rsidRPr="0029144E">
        <w:rPr>
          <w:sz w:val="28"/>
          <w:szCs w:val="28"/>
          <w:lang w:val="vi-VN"/>
        </w:rPr>
        <w:t xml:space="preserve"> </w:t>
      </w:r>
      <w:r w:rsidR="00820149" w:rsidRPr="0029144E">
        <w:rPr>
          <w:sz w:val="28"/>
          <w:szCs w:val="28"/>
        </w:rPr>
        <w:t xml:space="preserve">doanh nghiệp trong Khu kinh tế </w:t>
      </w:r>
      <w:r w:rsidR="00481F00" w:rsidRPr="0029144E">
        <w:rPr>
          <w:sz w:val="28"/>
          <w:szCs w:val="28"/>
        </w:rPr>
        <w:t xml:space="preserve">mở </w:t>
      </w:r>
      <w:r w:rsidR="00820149" w:rsidRPr="0029144E">
        <w:rPr>
          <w:sz w:val="28"/>
          <w:szCs w:val="28"/>
        </w:rPr>
        <w:t xml:space="preserve">Chu Lai, trong đó có </w:t>
      </w:r>
      <w:r w:rsidR="00444046" w:rsidRPr="0029144E">
        <w:rPr>
          <w:sz w:val="28"/>
          <w:szCs w:val="28"/>
        </w:rPr>
        <w:t>10</w:t>
      </w:r>
      <w:r w:rsidR="00EB15F3" w:rsidRPr="0029144E">
        <w:rPr>
          <w:sz w:val="28"/>
          <w:szCs w:val="28"/>
        </w:rPr>
        <w:t>6</w:t>
      </w:r>
      <w:r w:rsidR="00820149" w:rsidRPr="0029144E">
        <w:rPr>
          <w:sz w:val="28"/>
          <w:szCs w:val="28"/>
        </w:rPr>
        <w:t xml:space="preserve"> doanh ng</w:t>
      </w:r>
      <w:r w:rsidR="009A595D" w:rsidRPr="0029144E">
        <w:rPr>
          <w:sz w:val="28"/>
          <w:szCs w:val="28"/>
        </w:rPr>
        <w:t>hiệp</w:t>
      </w:r>
      <w:r w:rsidR="002A04B1" w:rsidRPr="0029144E">
        <w:rPr>
          <w:sz w:val="28"/>
          <w:szCs w:val="28"/>
        </w:rPr>
        <w:t xml:space="preserve"> trong các khu công nghiệp; số lượng lao động làm việc trong Khu kinh tế </w:t>
      </w:r>
      <w:r w:rsidR="00481F00" w:rsidRPr="0029144E">
        <w:rPr>
          <w:sz w:val="28"/>
          <w:szCs w:val="28"/>
        </w:rPr>
        <w:t xml:space="preserve">mở </w:t>
      </w:r>
      <w:r w:rsidR="002A04B1" w:rsidRPr="0029144E">
        <w:rPr>
          <w:sz w:val="28"/>
          <w:szCs w:val="28"/>
        </w:rPr>
        <w:t xml:space="preserve">Chu Lai và các Khu công nghiệp là </w:t>
      </w:r>
      <w:r w:rsidR="000C5660" w:rsidRPr="0029144E">
        <w:rPr>
          <w:sz w:val="28"/>
          <w:szCs w:val="28"/>
        </w:rPr>
        <w:t>56</w:t>
      </w:r>
      <w:r w:rsidR="002A04B1" w:rsidRPr="0029144E">
        <w:rPr>
          <w:sz w:val="28"/>
          <w:szCs w:val="28"/>
        </w:rPr>
        <w:t>.000 người.</w:t>
      </w:r>
    </w:p>
    <w:p w14:paraId="7091396D" w14:textId="7AD4C76D" w:rsidR="00E50BF0" w:rsidRPr="0029144E" w:rsidRDefault="00E50BF0" w:rsidP="00A5794B">
      <w:pPr>
        <w:spacing w:before="120" w:after="120"/>
        <w:ind w:firstLine="720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Trên đây là báo cáo </w:t>
      </w:r>
      <w:r w:rsidR="008C670E" w:rsidRPr="0029144E">
        <w:rPr>
          <w:sz w:val="28"/>
          <w:szCs w:val="28"/>
        </w:rPr>
        <w:t>t</w:t>
      </w:r>
      <w:r w:rsidRPr="0029144E">
        <w:rPr>
          <w:sz w:val="28"/>
          <w:szCs w:val="28"/>
        </w:rPr>
        <w:t xml:space="preserve">ình hình “sức khỏe của doanh nghiệp” trên địa bàn tỉnh Quảng Nam </w:t>
      </w:r>
      <w:r w:rsidR="003B05E5" w:rsidRPr="0029144E">
        <w:rPr>
          <w:sz w:val="28"/>
          <w:szCs w:val="28"/>
        </w:rPr>
        <w:t xml:space="preserve">trong tháng </w:t>
      </w:r>
      <w:r w:rsidR="00EB15F3" w:rsidRPr="0029144E">
        <w:rPr>
          <w:sz w:val="28"/>
          <w:szCs w:val="28"/>
        </w:rPr>
        <w:t>8</w:t>
      </w:r>
      <w:r w:rsidR="00F103FB" w:rsidRPr="0029144E">
        <w:rPr>
          <w:sz w:val="28"/>
          <w:szCs w:val="28"/>
        </w:rPr>
        <w:t>/2023</w:t>
      </w:r>
      <w:r w:rsidRPr="0029144E">
        <w:rPr>
          <w:sz w:val="28"/>
          <w:szCs w:val="28"/>
        </w:rPr>
        <w:t>, Sở Kế hoạch và Đầu tư kính báo cáo UBND tỉnh./.</w:t>
      </w:r>
    </w:p>
    <w:tbl>
      <w:tblPr>
        <w:tblW w:w="919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802"/>
      </w:tblGrid>
      <w:tr w:rsidR="0029144E" w:rsidRPr="0029144E" w14:paraId="6B78F696" w14:textId="77777777" w:rsidTr="000C5044">
        <w:trPr>
          <w:trHeight w:val="1561"/>
          <w:jc w:val="center"/>
        </w:trPr>
        <w:tc>
          <w:tcPr>
            <w:tcW w:w="4395" w:type="dxa"/>
          </w:tcPr>
          <w:p w14:paraId="0E550E40" w14:textId="77777777" w:rsidR="00E50BF0" w:rsidRPr="0029144E" w:rsidRDefault="00E50BF0" w:rsidP="0078181F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29144E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Nơi nhận:</w:t>
            </w:r>
          </w:p>
          <w:p w14:paraId="70106645" w14:textId="168D76B4" w:rsidR="00E50BF0" w:rsidRPr="0029144E" w:rsidRDefault="00E50BF0" w:rsidP="0078181F">
            <w:pPr>
              <w:rPr>
                <w:sz w:val="22"/>
                <w:szCs w:val="22"/>
              </w:rPr>
            </w:pPr>
            <w:r w:rsidRPr="0029144E">
              <w:rPr>
                <w:b/>
                <w:sz w:val="22"/>
                <w:szCs w:val="22"/>
                <w:lang w:val="vi-VN"/>
              </w:rPr>
              <w:t>-</w:t>
            </w:r>
            <w:r w:rsidRPr="0029144E">
              <w:rPr>
                <w:sz w:val="22"/>
                <w:szCs w:val="22"/>
                <w:lang w:val="vi-VN"/>
              </w:rPr>
              <w:t xml:space="preserve"> </w:t>
            </w:r>
            <w:r w:rsidR="00FB28AE" w:rsidRPr="0029144E">
              <w:rPr>
                <w:sz w:val="22"/>
                <w:szCs w:val="22"/>
              </w:rPr>
              <w:t>Như trên</w:t>
            </w:r>
            <w:r w:rsidRPr="0029144E">
              <w:rPr>
                <w:sz w:val="22"/>
                <w:szCs w:val="22"/>
                <w:lang w:val="vi-VN"/>
              </w:rPr>
              <w:t xml:space="preserve">; </w:t>
            </w:r>
          </w:p>
          <w:p w14:paraId="403047AC" w14:textId="1145C9CB" w:rsidR="00D271A8" w:rsidRPr="0029144E" w:rsidRDefault="00D271A8" w:rsidP="0078181F">
            <w:pPr>
              <w:rPr>
                <w:sz w:val="22"/>
                <w:szCs w:val="22"/>
              </w:rPr>
            </w:pPr>
            <w:r w:rsidRPr="0029144E">
              <w:rPr>
                <w:b/>
                <w:sz w:val="22"/>
                <w:szCs w:val="22"/>
              </w:rPr>
              <w:t>-</w:t>
            </w:r>
            <w:r w:rsidRPr="0029144E">
              <w:rPr>
                <w:sz w:val="22"/>
                <w:szCs w:val="22"/>
              </w:rPr>
              <w:t xml:space="preserve"> </w:t>
            </w:r>
            <w:r w:rsidR="007F5D70" w:rsidRPr="0029144E">
              <w:rPr>
                <w:sz w:val="22"/>
                <w:szCs w:val="22"/>
              </w:rPr>
              <w:t>Lãnh đạo Sở</w:t>
            </w:r>
            <w:r w:rsidRPr="0029144E">
              <w:rPr>
                <w:sz w:val="22"/>
                <w:szCs w:val="22"/>
              </w:rPr>
              <w:t>;</w:t>
            </w:r>
          </w:p>
          <w:p w14:paraId="173A6CD3" w14:textId="3CEB6B02" w:rsidR="00E50BF0" w:rsidRPr="0029144E" w:rsidRDefault="00414EB1" w:rsidP="000766AD">
            <w:pPr>
              <w:jc w:val="both"/>
              <w:rPr>
                <w:szCs w:val="28"/>
              </w:rPr>
            </w:pPr>
            <w:r w:rsidRPr="0029144E">
              <w:rPr>
                <w:b/>
                <w:sz w:val="22"/>
                <w:szCs w:val="22"/>
              </w:rPr>
              <w:t>-</w:t>
            </w:r>
            <w:r w:rsidRPr="0029144E">
              <w:rPr>
                <w:sz w:val="22"/>
                <w:szCs w:val="22"/>
              </w:rPr>
              <w:t xml:space="preserve"> Lưu: VT, TT</w:t>
            </w:r>
            <w:r w:rsidR="00D271A8" w:rsidRPr="0029144E">
              <w:rPr>
                <w:sz w:val="22"/>
                <w:szCs w:val="22"/>
              </w:rPr>
              <w:t>.</w:t>
            </w:r>
            <w:r w:rsidR="000766AD" w:rsidRPr="0029144E">
              <w:rPr>
                <w:sz w:val="22"/>
                <w:szCs w:val="22"/>
              </w:rPr>
              <w:t xml:space="preserve"> </w:t>
            </w:r>
            <w:r w:rsidR="000766AD" w:rsidRPr="0029144E">
              <w:rPr>
                <w:sz w:val="16"/>
                <w:szCs w:val="22"/>
              </w:rPr>
              <w:t>(Thúy)</w:t>
            </w:r>
          </w:p>
        </w:tc>
        <w:tc>
          <w:tcPr>
            <w:tcW w:w="4802" w:type="dxa"/>
          </w:tcPr>
          <w:p w14:paraId="376D9E3D" w14:textId="0CC48BBE" w:rsidR="00E50BF0" w:rsidRPr="0029144E" w:rsidRDefault="007E6471" w:rsidP="003E0C72">
            <w:pPr>
              <w:tabs>
                <w:tab w:val="right" w:pos="5171"/>
              </w:tabs>
              <w:jc w:val="center"/>
              <w:rPr>
                <w:b/>
                <w:sz w:val="28"/>
                <w:szCs w:val="28"/>
              </w:rPr>
            </w:pPr>
            <w:r w:rsidRPr="0029144E">
              <w:rPr>
                <w:b/>
                <w:sz w:val="28"/>
                <w:szCs w:val="28"/>
              </w:rPr>
              <w:t>KT.</w:t>
            </w:r>
            <w:r w:rsidR="00E50BF0" w:rsidRPr="0029144E">
              <w:rPr>
                <w:b/>
                <w:sz w:val="28"/>
                <w:szCs w:val="28"/>
              </w:rPr>
              <w:t>GIÁM ĐỐC</w:t>
            </w:r>
          </w:p>
          <w:p w14:paraId="6B31AE45" w14:textId="6BF77A62" w:rsidR="007E6471" w:rsidRPr="0029144E" w:rsidRDefault="007E6471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  <w:r w:rsidRPr="0029144E">
              <w:rPr>
                <w:b/>
                <w:sz w:val="28"/>
                <w:szCs w:val="28"/>
              </w:rPr>
              <w:t>PHÓ GIÁM ĐỐC</w:t>
            </w:r>
          </w:p>
          <w:p w14:paraId="035C5DDC" w14:textId="77777777" w:rsidR="00E50BF0" w:rsidRPr="0029144E" w:rsidRDefault="00E50BF0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</w:p>
          <w:p w14:paraId="09897048" w14:textId="751521A4" w:rsidR="00E50BF0" w:rsidRPr="0029144E" w:rsidRDefault="00E50BF0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</w:p>
          <w:p w14:paraId="46B89A12" w14:textId="67B441B2" w:rsidR="003E0C72" w:rsidRPr="0029144E" w:rsidRDefault="003E0C72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</w:p>
          <w:p w14:paraId="094948F9" w14:textId="77777777" w:rsidR="003E0C72" w:rsidRPr="0029144E" w:rsidRDefault="003E0C72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</w:p>
          <w:p w14:paraId="78A525D6" w14:textId="77777777" w:rsidR="00904BD5" w:rsidRPr="0029144E" w:rsidRDefault="00904BD5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</w:p>
          <w:p w14:paraId="72A97EF8" w14:textId="10AC0C8D" w:rsidR="00E50BF0" w:rsidRPr="0029144E" w:rsidRDefault="001044B2" w:rsidP="003E0C72">
            <w:pPr>
              <w:tabs>
                <w:tab w:val="right" w:pos="5171"/>
              </w:tabs>
              <w:jc w:val="center"/>
              <w:rPr>
                <w:b/>
                <w:szCs w:val="28"/>
              </w:rPr>
            </w:pPr>
            <w:r w:rsidRPr="0029144E">
              <w:rPr>
                <w:b/>
                <w:sz w:val="28"/>
                <w:szCs w:val="28"/>
              </w:rPr>
              <w:t xml:space="preserve">Nguyễn </w:t>
            </w:r>
            <w:r w:rsidR="007E6471" w:rsidRPr="0029144E">
              <w:rPr>
                <w:b/>
                <w:sz w:val="28"/>
                <w:szCs w:val="28"/>
              </w:rPr>
              <w:t>Hưng</w:t>
            </w:r>
          </w:p>
        </w:tc>
      </w:tr>
    </w:tbl>
    <w:p w14:paraId="7502F34E" w14:textId="77777777" w:rsidR="004B0F39" w:rsidRPr="0029144E" w:rsidRDefault="004B0F39">
      <w:pPr>
        <w:rPr>
          <w:sz w:val="28"/>
          <w:szCs w:val="28"/>
        </w:rPr>
      </w:pPr>
    </w:p>
    <w:sectPr w:rsidR="004B0F39" w:rsidRPr="0029144E" w:rsidSect="00F21A2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397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A88D" w14:textId="77777777" w:rsidR="00211CB2" w:rsidRDefault="00211CB2">
      <w:r>
        <w:separator/>
      </w:r>
    </w:p>
  </w:endnote>
  <w:endnote w:type="continuationSeparator" w:id="0">
    <w:p w14:paraId="0F40452D" w14:textId="77777777" w:rsidR="00211CB2" w:rsidRDefault="0021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97E3" w14:textId="77777777" w:rsidR="003A3115" w:rsidRDefault="00F4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044B56">
      <w:rPr>
        <w:color w:val="000000"/>
      </w:rPr>
      <w:instrText>PAGE</w:instrText>
    </w:r>
    <w:r>
      <w:rPr>
        <w:color w:val="000000"/>
      </w:rPr>
      <w:fldChar w:fldCharType="end"/>
    </w:r>
  </w:p>
  <w:p w14:paraId="4772CCC9" w14:textId="77777777" w:rsidR="003A3115" w:rsidRDefault="0021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0C8F" w14:textId="77777777" w:rsidR="003A3115" w:rsidRDefault="0021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0741A8BD" w14:textId="77777777" w:rsidR="003A3115" w:rsidRDefault="0021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D553" w14:textId="77777777" w:rsidR="00211CB2" w:rsidRDefault="00211CB2">
      <w:r>
        <w:separator/>
      </w:r>
    </w:p>
  </w:footnote>
  <w:footnote w:type="continuationSeparator" w:id="0">
    <w:p w14:paraId="2A4D7327" w14:textId="77777777" w:rsidR="00211CB2" w:rsidRDefault="0021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35C7" w14:textId="1DE133C7" w:rsidR="003A3115" w:rsidRDefault="00F4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044B56">
      <w:rPr>
        <w:color w:val="000000"/>
      </w:rPr>
      <w:instrText>PAGE</w:instrText>
    </w:r>
    <w:r>
      <w:rPr>
        <w:color w:val="000000"/>
      </w:rPr>
      <w:fldChar w:fldCharType="separate"/>
    </w:r>
    <w:r w:rsidR="0029144E">
      <w:rPr>
        <w:noProof/>
        <w:color w:val="000000"/>
      </w:rPr>
      <w:t>2</w:t>
    </w:r>
    <w:r>
      <w:rPr>
        <w:color w:val="000000"/>
      </w:rPr>
      <w:fldChar w:fldCharType="end"/>
    </w:r>
  </w:p>
  <w:p w14:paraId="0CCBBDA2" w14:textId="77777777" w:rsidR="003A3115" w:rsidRDefault="0021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9543" w14:textId="77777777" w:rsidR="002A239B" w:rsidRDefault="002A239B">
    <w:pPr>
      <w:pStyle w:val="Header"/>
    </w:pPr>
  </w:p>
  <w:p w14:paraId="1395EC02" w14:textId="77777777" w:rsidR="002A239B" w:rsidRDefault="002A239B">
    <w:pPr>
      <w:pStyle w:val="Header"/>
    </w:pPr>
  </w:p>
  <w:p w14:paraId="798BB2D5" w14:textId="77777777" w:rsidR="002A239B" w:rsidRDefault="002A2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660"/>
    <w:multiLevelType w:val="hybridMultilevel"/>
    <w:tmpl w:val="41CC8064"/>
    <w:lvl w:ilvl="0" w:tplc="3E1C07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0"/>
    <w:rsid w:val="000001F3"/>
    <w:rsid w:val="00002364"/>
    <w:rsid w:val="00006CA1"/>
    <w:rsid w:val="00010AC7"/>
    <w:rsid w:val="00010D1B"/>
    <w:rsid w:val="000114B2"/>
    <w:rsid w:val="00011DBB"/>
    <w:rsid w:val="00013BF9"/>
    <w:rsid w:val="00014518"/>
    <w:rsid w:val="00014EC3"/>
    <w:rsid w:val="00015076"/>
    <w:rsid w:val="00020E74"/>
    <w:rsid w:val="0002286F"/>
    <w:rsid w:val="000237F8"/>
    <w:rsid w:val="000248F3"/>
    <w:rsid w:val="0002637A"/>
    <w:rsid w:val="00031A1B"/>
    <w:rsid w:val="0003333E"/>
    <w:rsid w:val="00034488"/>
    <w:rsid w:val="000349B1"/>
    <w:rsid w:val="000362F9"/>
    <w:rsid w:val="00042D3E"/>
    <w:rsid w:val="00044885"/>
    <w:rsid w:val="00044B56"/>
    <w:rsid w:val="00047CEF"/>
    <w:rsid w:val="00051301"/>
    <w:rsid w:val="000516BF"/>
    <w:rsid w:val="0005258A"/>
    <w:rsid w:val="00053769"/>
    <w:rsid w:val="00055164"/>
    <w:rsid w:val="0005779B"/>
    <w:rsid w:val="00061656"/>
    <w:rsid w:val="00061863"/>
    <w:rsid w:val="00061A81"/>
    <w:rsid w:val="000624C1"/>
    <w:rsid w:val="00065F05"/>
    <w:rsid w:val="00067E87"/>
    <w:rsid w:val="000728BB"/>
    <w:rsid w:val="00072C74"/>
    <w:rsid w:val="0007331F"/>
    <w:rsid w:val="0007337E"/>
    <w:rsid w:val="00074639"/>
    <w:rsid w:val="0007549E"/>
    <w:rsid w:val="000766AD"/>
    <w:rsid w:val="000767E4"/>
    <w:rsid w:val="0007797C"/>
    <w:rsid w:val="000809E1"/>
    <w:rsid w:val="00086D59"/>
    <w:rsid w:val="000870B2"/>
    <w:rsid w:val="00087E73"/>
    <w:rsid w:val="00090189"/>
    <w:rsid w:val="00090A65"/>
    <w:rsid w:val="00090C3A"/>
    <w:rsid w:val="000915C9"/>
    <w:rsid w:val="000925FC"/>
    <w:rsid w:val="00094768"/>
    <w:rsid w:val="00094C00"/>
    <w:rsid w:val="00097238"/>
    <w:rsid w:val="000A2495"/>
    <w:rsid w:val="000A6C51"/>
    <w:rsid w:val="000A726E"/>
    <w:rsid w:val="000B0C98"/>
    <w:rsid w:val="000B170F"/>
    <w:rsid w:val="000B2606"/>
    <w:rsid w:val="000B286A"/>
    <w:rsid w:val="000B36DA"/>
    <w:rsid w:val="000B400C"/>
    <w:rsid w:val="000B5139"/>
    <w:rsid w:val="000C0407"/>
    <w:rsid w:val="000C27E6"/>
    <w:rsid w:val="000C3333"/>
    <w:rsid w:val="000C5044"/>
    <w:rsid w:val="000C5660"/>
    <w:rsid w:val="000C725D"/>
    <w:rsid w:val="000D1E0B"/>
    <w:rsid w:val="000D5276"/>
    <w:rsid w:val="000D6F66"/>
    <w:rsid w:val="000E0E48"/>
    <w:rsid w:val="000E119B"/>
    <w:rsid w:val="000E22D6"/>
    <w:rsid w:val="000E33B5"/>
    <w:rsid w:val="000E5EE6"/>
    <w:rsid w:val="000E6B71"/>
    <w:rsid w:val="000F25C5"/>
    <w:rsid w:val="000F2A5E"/>
    <w:rsid w:val="000F7FC9"/>
    <w:rsid w:val="00101C3E"/>
    <w:rsid w:val="00103408"/>
    <w:rsid w:val="0010355E"/>
    <w:rsid w:val="001044B2"/>
    <w:rsid w:val="00105089"/>
    <w:rsid w:val="00110790"/>
    <w:rsid w:val="001110C2"/>
    <w:rsid w:val="001120EF"/>
    <w:rsid w:val="00112FFF"/>
    <w:rsid w:val="0011465E"/>
    <w:rsid w:val="001148CE"/>
    <w:rsid w:val="00114A06"/>
    <w:rsid w:val="00114A5E"/>
    <w:rsid w:val="001154DF"/>
    <w:rsid w:val="001162BA"/>
    <w:rsid w:val="00117B7E"/>
    <w:rsid w:val="001229C4"/>
    <w:rsid w:val="001239B6"/>
    <w:rsid w:val="00123B33"/>
    <w:rsid w:val="00127892"/>
    <w:rsid w:val="00131009"/>
    <w:rsid w:val="0013106A"/>
    <w:rsid w:val="001311A3"/>
    <w:rsid w:val="00131B50"/>
    <w:rsid w:val="001322B7"/>
    <w:rsid w:val="00132A8A"/>
    <w:rsid w:val="001347F4"/>
    <w:rsid w:val="00134944"/>
    <w:rsid w:val="00136A04"/>
    <w:rsid w:val="00136E40"/>
    <w:rsid w:val="0014281B"/>
    <w:rsid w:val="00142DFB"/>
    <w:rsid w:val="001432E5"/>
    <w:rsid w:val="00143F37"/>
    <w:rsid w:val="00145664"/>
    <w:rsid w:val="0014680E"/>
    <w:rsid w:val="00147002"/>
    <w:rsid w:val="001479F0"/>
    <w:rsid w:val="00150062"/>
    <w:rsid w:val="00154595"/>
    <w:rsid w:val="00155CBF"/>
    <w:rsid w:val="00155D47"/>
    <w:rsid w:val="00166DA5"/>
    <w:rsid w:val="00171222"/>
    <w:rsid w:val="001731F0"/>
    <w:rsid w:val="001751A3"/>
    <w:rsid w:val="001769C2"/>
    <w:rsid w:val="001770C7"/>
    <w:rsid w:val="001808DD"/>
    <w:rsid w:val="0018114F"/>
    <w:rsid w:val="001818C5"/>
    <w:rsid w:val="0018435A"/>
    <w:rsid w:val="00184A55"/>
    <w:rsid w:val="00185DB8"/>
    <w:rsid w:val="0018607E"/>
    <w:rsid w:val="00187BAA"/>
    <w:rsid w:val="00187C4D"/>
    <w:rsid w:val="001921D8"/>
    <w:rsid w:val="00192AE1"/>
    <w:rsid w:val="001949D9"/>
    <w:rsid w:val="00196EAD"/>
    <w:rsid w:val="00197179"/>
    <w:rsid w:val="001A128D"/>
    <w:rsid w:val="001A26C3"/>
    <w:rsid w:val="001A4623"/>
    <w:rsid w:val="001A46AA"/>
    <w:rsid w:val="001A5EA6"/>
    <w:rsid w:val="001A7B1A"/>
    <w:rsid w:val="001A7BA4"/>
    <w:rsid w:val="001B033B"/>
    <w:rsid w:val="001B3188"/>
    <w:rsid w:val="001B35C9"/>
    <w:rsid w:val="001B7241"/>
    <w:rsid w:val="001C3FA0"/>
    <w:rsid w:val="001C4C8A"/>
    <w:rsid w:val="001D090C"/>
    <w:rsid w:val="001D34C2"/>
    <w:rsid w:val="001D4E7D"/>
    <w:rsid w:val="001D5AF5"/>
    <w:rsid w:val="001D72D5"/>
    <w:rsid w:val="001E1646"/>
    <w:rsid w:val="001E797F"/>
    <w:rsid w:val="001F0A04"/>
    <w:rsid w:val="001F115D"/>
    <w:rsid w:val="001F2A32"/>
    <w:rsid w:val="001F568C"/>
    <w:rsid w:val="001F5FD1"/>
    <w:rsid w:val="001F78F8"/>
    <w:rsid w:val="002033C7"/>
    <w:rsid w:val="002036D8"/>
    <w:rsid w:val="00204017"/>
    <w:rsid w:val="002074C5"/>
    <w:rsid w:val="002077CC"/>
    <w:rsid w:val="00210197"/>
    <w:rsid w:val="0021071B"/>
    <w:rsid w:val="002108A2"/>
    <w:rsid w:val="00210EF5"/>
    <w:rsid w:val="00211244"/>
    <w:rsid w:val="0021184C"/>
    <w:rsid w:val="00211CB2"/>
    <w:rsid w:val="002142C2"/>
    <w:rsid w:val="00214FFC"/>
    <w:rsid w:val="002156D5"/>
    <w:rsid w:val="00215BA0"/>
    <w:rsid w:val="00215D3D"/>
    <w:rsid w:val="002161F0"/>
    <w:rsid w:val="00216942"/>
    <w:rsid w:val="00217C3D"/>
    <w:rsid w:val="002205BC"/>
    <w:rsid w:val="00221D2D"/>
    <w:rsid w:val="00222648"/>
    <w:rsid w:val="00222D91"/>
    <w:rsid w:val="0022364B"/>
    <w:rsid w:val="00224624"/>
    <w:rsid w:val="002356F5"/>
    <w:rsid w:val="002371B0"/>
    <w:rsid w:val="00240488"/>
    <w:rsid w:val="0024569E"/>
    <w:rsid w:val="00245CEB"/>
    <w:rsid w:val="00247CA5"/>
    <w:rsid w:val="00250441"/>
    <w:rsid w:val="002504D2"/>
    <w:rsid w:val="00252195"/>
    <w:rsid w:val="002522B1"/>
    <w:rsid w:val="002537AB"/>
    <w:rsid w:val="00253CDB"/>
    <w:rsid w:val="00256942"/>
    <w:rsid w:val="00256B8A"/>
    <w:rsid w:val="00262C4B"/>
    <w:rsid w:val="00263CBE"/>
    <w:rsid w:val="0026591C"/>
    <w:rsid w:val="002675DE"/>
    <w:rsid w:val="00267FC4"/>
    <w:rsid w:val="00271203"/>
    <w:rsid w:val="00272533"/>
    <w:rsid w:val="002753B2"/>
    <w:rsid w:val="00276F4B"/>
    <w:rsid w:val="00282231"/>
    <w:rsid w:val="00284A63"/>
    <w:rsid w:val="002851DE"/>
    <w:rsid w:val="002856BB"/>
    <w:rsid w:val="002912B1"/>
    <w:rsid w:val="0029144E"/>
    <w:rsid w:val="00292BE9"/>
    <w:rsid w:val="00293F29"/>
    <w:rsid w:val="00295BF0"/>
    <w:rsid w:val="00295CE2"/>
    <w:rsid w:val="00295D19"/>
    <w:rsid w:val="00296059"/>
    <w:rsid w:val="00296BAB"/>
    <w:rsid w:val="002A04B1"/>
    <w:rsid w:val="002A239B"/>
    <w:rsid w:val="002A473C"/>
    <w:rsid w:val="002A59EB"/>
    <w:rsid w:val="002A6AFD"/>
    <w:rsid w:val="002A6E52"/>
    <w:rsid w:val="002B0501"/>
    <w:rsid w:val="002B0B1F"/>
    <w:rsid w:val="002B2DE1"/>
    <w:rsid w:val="002B40C7"/>
    <w:rsid w:val="002B4A46"/>
    <w:rsid w:val="002B7CCB"/>
    <w:rsid w:val="002C0EBD"/>
    <w:rsid w:val="002C1770"/>
    <w:rsid w:val="002C41D7"/>
    <w:rsid w:val="002C460A"/>
    <w:rsid w:val="002C5199"/>
    <w:rsid w:val="002C6E1C"/>
    <w:rsid w:val="002C716B"/>
    <w:rsid w:val="002C74EB"/>
    <w:rsid w:val="002C76A3"/>
    <w:rsid w:val="002C7AC1"/>
    <w:rsid w:val="002D16E3"/>
    <w:rsid w:val="002D1A20"/>
    <w:rsid w:val="002D1A53"/>
    <w:rsid w:val="002D1FBF"/>
    <w:rsid w:val="002D390E"/>
    <w:rsid w:val="002D41D9"/>
    <w:rsid w:val="002D6CA6"/>
    <w:rsid w:val="002E00EC"/>
    <w:rsid w:val="002E059C"/>
    <w:rsid w:val="002E074D"/>
    <w:rsid w:val="002E344C"/>
    <w:rsid w:val="002E5FF4"/>
    <w:rsid w:val="002F39E9"/>
    <w:rsid w:val="002F43BA"/>
    <w:rsid w:val="002F4A27"/>
    <w:rsid w:val="002F60D4"/>
    <w:rsid w:val="002F6B8A"/>
    <w:rsid w:val="00301933"/>
    <w:rsid w:val="00302A1D"/>
    <w:rsid w:val="00302B3F"/>
    <w:rsid w:val="00305637"/>
    <w:rsid w:val="003059AA"/>
    <w:rsid w:val="00305DD1"/>
    <w:rsid w:val="00307DB3"/>
    <w:rsid w:val="003102A5"/>
    <w:rsid w:val="0031127F"/>
    <w:rsid w:val="003114DE"/>
    <w:rsid w:val="00315A93"/>
    <w:rsid w:val="00315BBC"/>
    <w:rsid w:val="00316521"/>
    <w:rsid w:val="00316ACE"/>
    <w:rsid w:val="003216E8"/>
    <w:rsid w:val="00323FF0"/>
    <w:rsid w:val="00324443"/>
    <w:rsid w:val="00324827"/>
    <w:rsid w:val="00324D01"/>
    <w:rsid w:val="00326F00"/>
    <w:rsid w:val="00330970"/>
    <w:rsid w:val="00330FA6"/>
    <w:rsid w:val="00333F6D"/>
    <w:rsid w:val="003351B4"/>
    <w:rsid w:val="003375FC"/>
    <w:rsid w:val="003379E5"/>
    <w:rsid w:val="00337BBA"/>
    <w:rsid w:val="00340552"/>
    <w:rsid w:val="0034220C"/>
    <w:rsid w:val="00342983"/>
    <w:rsid w:val="00344DF6"/>
    <w:rsid w:val="00345F9B"/>
    <w:rsid w:val="003462D8"/>
    <w:rsid w:val="0034699F"/>
    <w:rsid w:val="003563A1"/>
    <w:rsid w:val="003601A5"/>
    <w:rsid w:val="0036073A"/>
    <w:rsid w:val="003607AE"/>
    <w:rsid w:val="00361F29"/>
    <w:rsid w:val="0037183A"/>
    <w:rsid w:val="00371C4B"/>
    <w:rsid w:val="00371FD7"/>
    <w:rsid w:val="00372C72"/>
    <w:rsid w:val="00374802"/>
    <w:rsid w:val="00374A94"/>
    <w:rsid w:val="00375672"/>
    <w:rsid w:val="003765F1"/>
    <w:rsid w:val="0038089C"/>
    <w:rsid w:val="00382964"/>
    <w:rsid w:val="00386392"/>
    <w:rsid w:val="003951CB"/>
    <w:rsid w:val="0039709B"/>
    <w:rsid w:val="003A0240"/>
    <w:rsid w:val="003A4BF4"/>
    <w:rsid w:val="003A6275"/>
    <w:rsid w:val="003A7B1A"/>
    <w:rsid w:val="003B05E5"/>
    <w:rsid w:val="003B10C6"/>
    <w:rsid w:val="003B1E60"/>
    <w:rsid w:val="003C197C"/>
    <w:rsid w:val="003C4C38"/>
    <w:rsid w:val="003C641C"/>
    <w:rsid w:val="003C660B"/>
    <w:rsid w:val="003C7283"/>
    <w:rsid w:val="003D0563"/>
    <w:rsid w:val="003D0D78"/>
    <w:rsid w:val="003D470A"/>
    <w:rsid w:val="003D4B16"/>
    <w:rsid w:val="003D54DA"/>
    <w:rsid w:val="003D6489"/>
    <w:rsid w:val="003D71EF"/>
    <w:rsid w:val="003D7A63"/>
    <w:rsid w:val="003D7AE7"/>
    <w:rsid w:val="003E00BB"/>
    <w:rsid w:val="003E0C72"/>
    <w:rsid w:val="003E1998"/>
    <w:rsid w:val="003E3E44"/>
    <w:rsid w:val="003E5292"/>
    <w:rsid w:val="003F33BE"/>
    <w:rsid w:val="003F3BF7"/>
    <w:rsid w:val="003F4767"/>
    <w:rsid w:val="003F56B8"/>
    <w:rsid w:val="004004D4"/>
    <w:rsid w:val="004005DB"/>
    <w:rsid w:val="00404A55"/>
    <w:rsid w:val="00406B1F"/>
    <w:rsid w:val="00407227"/>
    <w:rsid w:val="004106B4"/>
    <w:rsid w:val="0041085D"/>
    <w:rsid w:val="00410971"/>
    <w:rsid w:val="00412503"/>
    <w:rsid w:val="00414A9B"/>
    <w:rsid w:val="00414EB1"/>
    <w:rsid w:val="004166A6"/>
    <w:rsid w:val="0042122A"/>
    <w:rsid w:val="00421BA3"/>
    <w:rsid w:val="004251E3"/>
    <w:rsid w:val="00427108"/>
    <w:rsid w:val="00427824"/>
    <w:rsid w:val="00431274"/>
    <w:rsid w:val="00434223"/>
    <w:rsid w:val="00434F81"/>
    <w:rsid w:val="00435E06"/>
    <w:rsid w:val="004363E8"/>
    <w:rsid w:val="0043798C"/>
    <w:rsid w:val="00437B44"/>
    <w:rsid w:val="00437D10"/>
    <w:rsid w:val="004409B5"/>
    <w:rsid w:val="00441738"/>
    <w:rsid w:val="00441CD3"/>
    <w:rsid w:val="00444046"/>
    <w:rsid w:val="0044409B"/>
    <w:rsid w:val="00444B74"/>
    <w:rsid w:val="0044653F"/>
    <w:rsid w:val="00447D70"/>
    <w:rsid w:val="00447F60"/>
    <w:rsid w:val="004510D0"/>
    <w:rsid w:val="00452D54"/>
    <w:rsid w:val="0045453D"/>
    <w:rsid w:val="0045785A"/>
    <w:rsid w:val="00461122"/>
    <w:rsid w:val="00462A9E"/>
    <w:rsid w:val="00463AFC"/>
    <w:rsid w:val="00470839"/>
    <w:rsid w:val="0047123D"/>
    <w:rsid w:val="00471545"/>
    <w:rsid w:val="004715C1"/>
    <w:rsid w:val="00472BEA"/>
    <w:rsid w:val="0047592D"/>
    <w:rsid w:val="00475D8E"/>
    <w:rsid w:val="00477DF0"/>
    <w:rsid w:val="004812C0"/>
    <w:rsid w:val="004819C8"/>
    <w:rsid w:val="00481F00"/>
    <w:rsid w:val="00483656"/>
    <w:rsid w:val="00485D08"/>
    <w:rsid w:val="00487915"/>
    <w:rsid w:val="004901CB"/>
    <w:rsid w:val="00494E13"/>
    <w:rsid w:val="00494F66"/>
    <w:rsid w:val="004A08C7"/>
    <w:rsid w:val="004A1FA4"/>
    <w:rsid w:val="004A26E4"/>
    <w:rsid w:val="004A353C"/>
    <w:rsid w:val="004A378D"/>
    <w:rsid w:val="004A497A"/>
    <w:rsid w:val="004A5B5B"/>
    <w:rsid w:val="004A6609"/>
    <w:rsid w:val="004A69A0"/>
    <w:rsid w:val="004B0F39"/>
    <w:rsid w:val="004B4DB0"/>
    <w:rsid w:val="004C2C93"/>
    <w:rsid w:val="004C4EDB"/>
    <w:rsid w:val="004C62F1"/>
    <w:rsid w:val="004C6D3B"/>
    <w:rsid w:val="004C6DA8"/>
    <w:rsid w:val="004D1D2F"/>
    <w:rsid w:val="004D20DF"/>
    <w:rsid w:val="004D269D"/>
    <w:rsid w:val="004D3271"/>
    <w:rsid w:val="004D4F79"/>
    <w:rsid w:val="004D7D1B"/>
    <w:rsid w:val="004E10A7"/>
    <w:rsid w:val="004E38C8"/>
    <w:rsid w:val="004E4C6B"/>
    <w:rsid w:val="004F03BE"/>
    <w:rsid w:val="004F1810"/>
    <w:rsid w:val="004F1D85"/>
    <w:rsid w:val="004F2215"/>
    <w:rsid w:val="004F37AD"/>
    <w:rsid w:val="004F5A54"/>
    <w:rsid w:val="004F5B50"/>
    <w:rsid w:val="004F6104"/>
    <w:rsid w:val="004F64E1"/>
    <w:rsid w:val="00504091"/>
    <w:rsid w:val="00504DA2"/>
    <w:rsid w:val="005064FF"/>
    <w:rsid w:val="00510F20"/>
    <w:rsid w:val="00510FF0"/>
    <w:rsid w:val="00511706"/>
    <w:rsid w:val="0051667E"/>
    <w:rsid w:val="00517D36"/>
    <w:rsid w:val="0052100F"/>
    <w:rsid w:val="00521C8A"/>
    <w:rsid w:val="00523E4E"/>
    <w:rsid w:val="00524A5E"/>
    <w:rsid w:val="00526315"/>
    <w:rsid w:val="005304A0"/>
    <w:rsid w:val="00532045"/>
    <w:rsid w:val="0053362B"/>
    <w:rsid w:val="0053424F"/>
    <w:rsid w:val="00536ECA"/>
    <w:rsid w:val="0053710C"/>
    <w:rsid w:val="00545099"/>
    <w:rsid w:val="00545F60"/>
    <w:rsid w:val="005475A0"/>
    <w:rsid w:val="0054798D"/>
    <w:rsid w:val="0055016E"/>
    <w:rsid w:val="00550E7D"/>
    <w:rsid w:val="005515BF"/>
    <w:rsid w:val="005528C4"/>
    <w:rsid w:val="005545BC"/>
    <w:rsid w:val="00555063"/>
    <w:rsid w:val="00555098"/>
    <w:rsid w:val="00555B35"/>
    <w:rsid w:val="0055779C"/>
    <w:rsid w:val="005609A8"/>
    <w:rsid w:val="00560B95"/>
    <w:rsid w:val="005615E3"/>
    <w:rsid w:val="00561B42"/>
    <w:rsid w:val="00561D12"/>
    <w:rsid w:val="005621B3"/>
    <w:rsid w:val="00562422"/>
    <w:rsid w:val="0056332D"/>
    <w:rsid w:val="0056773C"/>
    <w:rsid w:val="00570AEB"/>
    <w:rsid w:val="00570FE2"/>
    <w:rsid w:val="00572485"/>
    <w:rsid w:val="005725DA"/>
    <w:rsid w:val="00572AFA"/>
    <w:rsid w:val="00572C04"/>
    <w:rsid w:val="00575229"/>
    <w:rsid w:val="00575BD4"/>
    <w:rsid w:val="00575C28"/>
    <w:rsid w:val="00576F95"/>
    <w:rsid w:val="00577333"/>
    <w:rsid w:val="005801E9"/>
    <w:rsid w:val="00580649"/>
    <w:rsid w:val="00580970"/>
    <w:rsid w:val="00580CF7"/>
    <w:rsid w:val="00581807"/>
    <w:rsid w:val="00581F9C"/>
    <w:rsid w:val="0058472D"/>
    <w:rsid w:val="00590AE0"/>
    <w:rsid w:val="0059115B"/>
    <w:rsid w:val="00591E71"/>
    <w:rsid w:val="005935A5"/>
    <w:rsid w:val="0059794B"/>
    <w:rsid w:val="005A0997"/>
    <w:rsid w:val="005A0FF3"/>
    <w:rsid w:val="005A4BA4"/>
    <w:rsid w:val="005A7EA6"/>
    <w:rsid w:val="005B2BE3"/>
    <w:rsid w:val="005B3402"/>
    <w:rsid w:val="005B4E4B"/>
    <w:rsid w:val="005B518B"/>
    <w:rsid w:val="005B7404"/>
    <w:rsid w:val="005C00BE"/>
    <w:rsid w:val="005C0839"/>
    <w:rsid w:val="005C0904"/>
    <w:rsid w:val="005C1495"/>
    <w:rsid w:val="005C53BA"/>
    <w:rsid w:val="005C57A5"/>
    <w:rsid w:val="005C6364"/>
    <w:rsid w:val="005D0631"/>
    <w:rsid w:val="005D06B5"/>
    <w:rsid w:val="005D1DA4"/>
    <w:rsid w:val="005D3653"/>
    <w:rsid w:val="005D4CBC"/>
    <w:rsid w:val="005D59FF"/>
    <w:rsid w:val="005D6236"/>
    <w:rsid w:val="005D797D"/>
    <w:rsid w:val="005E02B8"/>
    <w:rsid w:val="005E067B"/>
    <w:rsid w:val="005E3BC1"/>
    <w:rsid w:val="005E3DF6"/>
    <w:rsid w:val="005E6157"/>
    <w:rsid w:val="005E6170"/>
    <w:rsid w:val="005E6ABB"/>
    <w:rsid w:val="005E6C50"/>
    <w:rsid w:val="005E6DE4"/>
    <w:rsid w:val="005F03B0"/>
    <w:rsid w:val="005F0C48"/>
    <w:rsid w:val="005F0D62"/>
    <w:rsid w:val="005F306D"/>
    <w:rsid w:val="005F7905"/>
    <w:rsid w:val="006000E8"/>
    <w:rsid w:val="006006F2"/>
    <w:rsid w:val="00600CCB"/>
    <w:rsid w:val="006013C5"/>
    <w:rsid w:val="00603136"/>
    <w:rsid w:val="00604468"/>
    <w:rsid w:val="00604ABD"/>
    <w:rsid w:val="00605E3E"/>
    <w:rsid w:val="0060623B"/>
    <w:rsid w:val="0061068A"/>
    <w:rsid w:val="00611985"/>
    <w:rsid w:val="00611AC4"/>
    <w:rsid w:val="00611F29"/>
    <w:rsid w:val="00613A95"/>
    <w:rsid w:val="0061422D"/>
    <w:rsid w:val="00616C1D"/>
    <w:rsid w:val="00617F7D"/>
    <w:rsid w:val="00621999"/>
    <w:rsid w:val="0062272F"/>
    <w:rsid w:val="0063049E"/>
    <w:rsid w:val="006319C9"/>
    <w:rsid w:val="00632B2D"/>
    <w:rsid w:val="00633694"/>
    <w:rsid w:val="00635021"/>
    <w:rsid w:val="00641501"/>
    <w:rsid w:val="00641A05"/>
    <w:rsid w:val="00641C51"/>
    <w:rsid w:val="00641F16"/>
    <w:rsid w:val="0064214D"/>
    <w:rsid w:val="00642C55"/>
    <w:rsid w:val="006430FF"/>
    <w:rsid w:val="006434A8"/>
    <w:rsid w:val="006437D4"/>
    <w:rsid w:val="00645174"/>
    <w:rsid w:val="00652FDF"/>
    <w:rsid w:val="0065318C"/>
    <w:rsid w:val="00653865"/>
    <w:rsid w:val="00655481"/>
    <w:rsid w:val="0066082F"/>
    <w:rsid w:val="006609D6"/>
    <w:rsid w:val="00660C9D"/>
    <w:rsid w:val="00661B7B"/>
    <w:rsid w:val="0066502E"/>
    <w:rsid w:val="00665060"/>
    <w:rsid w:val="00665BA4"/>
    <w:rsid w:val="006664F1"/>
    <w:rsid w:val="006670EC"/>
    <w:rsid w:val="00673F97"/>
    <w:rsid w:val="00675235"/>
    <w:rsid w:val="00677037"/>
    <w:rsid w:val="00677C93"/>
    <w:rsid w:val="00677F22"/>
    <w:rsid w:val="006801D5"/>
    <w:rsid w:val="006836A4"/>
    <w:rsid w:val="00683768"/>
    <w:rsid w:val="00683A37"/>
    <w:rsid w:val="00684AE9"/>
    <w:rsid w:val="00685572"/>
    <w:rsid w:val="00691810"/>
    <w:rsid w:val="006929C1"/>
    <w:rsid w:val="00694987"/>
    <w:rsid w:val="00695980"/>
    <w:rsid w:val="006963EF"/>
    <w:rsid w:val="006A0A2C"/>
    <w:rsid w:val="006A1E9E"/>
    <w:rsid w:val="006A337F"/>
    <w:rsid w:val="006A4D84"/>
    <w:rsid w:val="006B3783"/>
    <w:rsid w:val="006B3912"/>
    <w:rsid w:val="006B3AF6"/>
    <w:rsid w:val="006B4AAE"/>
    <w:rsid w:val="006B4AF2"/>
    <w:rsid w:val="006B7412"/>
    <w:rsid w:val="006B776B"/>
    <w:rsid w:val="006C0A72"/>
    <w:rsid w:val="006C31EF"/>
    <w:rsid w:val="006C4044"/>
    <w:rsid w:val="006C5125"/>
    <w:rsid w:val="006D09F6"/>
    <w:rsid w:val="006D2F3C"/>
    <w:rsid w:val="006D707C"/>
    <w:rsid w:val="006D7F10"/>
    <w:rsid w:val="006E08B2"/>
    <w:rsid w:val="006E121B"/>
    <w:rsid w:val="006E2D64"/>
    <w:rsid w:val="006E3723"/>
    <w:rsid w:val="006E4CD6"/>
    <w:rsid w:val="006E5549"/>
    <w:rsid w:val="006E5A17"/>
    <w:rsid w:val="006E6BE5"/>
    <w:rsid w:val="006E74DA"/>
    <w:rsid w:val="006F11C7"/>
    <w:rsid w:val="006F122A"/>
    <w:rsid w:val="006F1948"/>
    <w:rsid w:val="006F1A82"/>
    <w:rsid w:val="006F5F6F"/>
    <w:rsid w:val="007015D8"/>
    <w:rsid w:val="00703012"/>
    <w:rsid w:val="007030F6"/>
    <w:rsid w:val="00704A67"/>
    <w:rsid w:val="007057EC"/>
    <w:rsid w:val="0070651E"/>
    <w:rsid w:val="00706B73"/>
    <w:rsid w:val="00706E0C"/>
    <w:rsid w:val="0071240D"/>
    <w:rsid w:val="00713AC4"/>
    <w:rsid w:val="00713D56"/>
    <w:rsid w:val="00714E56"/>
    <w:rsid w:val="00714EED"/>
    <w:rsid w:val="007220A7"/>
    <w:rsid w:val="007222D2"/>
    <w:rsid w:val="00722E41"/>
    <w:rsid w:val="00724C7E"/>
    <w:rsid w:val="00726380"/>
    <w:rsid w:val="0073099A"/>
    <w:rsid w:val="00730BB0"/>
    <w:rsid w:val="00734C09"/>
    <w:rsid w:val="00734C21"/>
    <w:rsid w:val="007368FF"/>
    <w:rsid w:val="0073765A"/>
    <w:rsid w:val="00740009"/>
    <w:rsid w:val="007421C9"/>
    <w:rsid w:val="0074248F"/>
    <w:rsid w:val="00744A10"/>
    <w:rsid w:val="007465B5"/>
    <w:rsid w:val="0074699D"/>
    <w:rsid w:val="0074795B"/>
    <w:rsid w:val="00751479"/>
    <w:rsid w:val="00752EF2"/>
    <w:rsid w:val="00753F82"/>
    <w:rsid w:val="00754D63"/>
    <w:rsid w:val="0075779C"/>
    <w:rsid w:val="007577E2"/>
    <w:rsid w:val="00757A3B"/>
    <w:rsid w:val="0076108E"/>
    <w:rsid w:val="007627A6"/>
    <w:rsid w:val="007644BD"/>
    <w:rsid w:val="00765C79"/>
    <w:rsid w:val="0076710E"/>
    <w:rsid w:val="007677FB"/>
    <w:rsid w:val="007757FB"/>
    <w:rsid w:val="00775BA5"/>
    <w:rsid w:val="00777250"/>
    <w:rsid w:val="00777C0C"/>
    <w:rsid w:val="0078181F"/>
    <w:rsid w:val="00782493"/>
    <w:rsid w:val="00782E5D"/>
    <w:rsid w:val="007832DD"/>
    <w:rsid w:val="0078666D"/>
    <w:rsid w:val="00786EB1"/>
    <w:rsid w:val="00787B4E"/>
    <w:rsid w:val="0079050A"/>
    <w:rsid w:val="00792E3C"/>
    <w:rsid w:val="00796293"/>
    <w:rsid w:val="00797A2E"/>
    <w:rsid w:val="007A2148"/>
    <w:rsid w:val="007A3D47"/>
    <w:rsid w:val="007A5090"/>
    <w:rsid w:val="007B43EC"/>
    <w:rsid w:val="007B546D"/>
    <w:rsid w:val="007B628F"/>
    <w:rsid w:val="007B7951"/>
    <w:rsid w:val="007C4F22"/>
    <w:rsid w:val="007C66F3"/>
    <w:rsid w:val="007D2554"/>
    <w:rsid w:val="007D2F22"/>
    <w:rsid w:val="007D7A98"/>
    <w:rsid w:val="007E053D"/>
    <w:rsid w:val="007E067B"/>
    <w:rsid w:val="007E2258"/>
    <w:rsid w:val="007E2D62"/>
    <w:rsid w:val="007E37A7"/>
    <w:rsid w:val="007E3A3D"/>
    <w:rsid w:val="007E3F49"/>
    <w:rsid w:val="007E6471"/>
    <w:rsid w:val="007E7456"/>
    <w:rsid w:val="007E7516"/>
    <w:rsid w:val="007F225E"/>
    <w:rsid w:val="007F3AF7"/>
    <w:rsid w:val="007F5A46"/>
    <w:rsid w:val="007F5D70"/>
    <w:rsid w:val="007F6755"/>
    <w:rsid w:val="008002F5"/>
    <w:rsid w:val="00800995"/>
    <w:rsid w:val="00800B69"/>
    <w:rsid w:val="008021D6"/>
    <w:rsid w:val="00802A6C"/>
    <w:rsid w:val="00802AA3"/>
    <w:rsid w:val="008031F8"/>
    <w:rsid w:val="00805C21"/>
    <w:rsid w:val="00807956"/>
    <w:rsid w:val="008108B5"/>
    <w:rsid w:val="00810E99"/>
    <w:rsid w:val="008120C4"/>
    <w:rsid w:val="00814E7B"/>
    <w:rsid w:val="00816B16"/>
    <w:rsid w:val="0081740B"/>
    <w:rsid w:val="008174F4"/>
    <w:rsid w:val="00820149"/>
    <w:rsid w:val="00821F23"/>
    <w:rsid w:val="008224E0"/>
    <w:rsid w:val="008228C9"/>
    <w:rsid w:val="008249C6"/>
    <w:rsid w:val="00825BB1"/>
    <w:rsid w:val="008270F8"/>
    <w:rsid w:val="008309A5"/>
    <w:rsid w:val="00830D2A"/>
    <w:rsid w:val="0083174E"/>
    <w:rsid w:val="00833BD6"/>
    <w:rsid w:val="008356F3"/>
    <w:rsid w:val="00835992"/>
    <w:rsid w:val="00835C5C"/>
    <w:rsid w:val="00835EF3"/>
    <w:rsid w:val="00835FC6"/>
    <w:rsid w:val="008375A4"/>
    <w:rsid w:val="00837809"/>
    <w:rsid w:val="00840575"/>
    <w:rsid w:val="0084585F"/>
    <w:rsid w:val="00847646"/>
    <w:rsid w:val="00847A6B"/>
    <w:rsid w:val="00851858"/>
    <w:rsid w:val="00853608"/>
    <w:rsid w:val="00853CA9"/>
    <w:rsid w:val="00857D68"/>
    <w:rsid w:val="00862D97"/>
    <w:rsid w:val="00863206"/>
    <w:rsid w:val="00864912"/>
    <w:rsid w:val="008667B6"/>
    <w:rsid w:val="008676B0"/>
    <w:rsid w:val="008710C8"/>
    <w:rsid w:val="008719D1"/>
    <w:rsid w:val="00871A65"/>
    <w:rsid w:val="00872EB6"/>
    <w:rsid w:val="00876B22"/>
    <w:rsid w:val="00877F16"/>
    <w:rsid w:val="00880777"/>
    <w:rsid w:val="00880FB8"/>
    <w:rsid w:val="008814FF"/>
    <w:rsid w:val="00882E6C"/>
    <w:rsid w:val="00884516"/>
    <w:rsid w:val="008846B6"/>
    <w:rsid w:val="00884BC2"/>
    <w:rsid w:val="00894765"/>
    <w:rsid w:val="0089739C"/>
    <w:rsid w:val="008A0AEA"/>
    <w:rsid w:val="008A1F09"/>
    <w:rsid w:val="008A78C6"/>
    <w:rsid w:val="008B03F2"/>
    <w:rsid w:val="008B0937"/>
    <w:rsid w:val="008B12A1"/>
    <w:rsid w:val="008B166B"/>
    <w:rsid w:val="008B1AE6"/>
    <w:rsid w:val="008B22D8"/>
    <w:rsid w:val="008B442F"/>
    <w:rsid w:val="008B457B"/>
    <w:rsid w:val="008B5EE7"/>
    <w:rsid w:val="008B7548"/>
    <w:rsid w:val="008C0DCB"/>
    <w:rsid w:val="008C4239"/>
    <w:rsid w:val="008C5197"/>
    <w:rsid w:val="008C6455"/>
    <w:rsid w:val="008C670E"/>
    <w:rsid w:val="008D1849"/>
    <w:rsid w:val="008D1A14"/>
    <w:rsid w:val="008D2929"/>
    <w:rsid w:val="008D2B98"/>
    <w:rsid w:val="008D3B0C"/>
    <w:rsid w:val="008D703B"/>
    <w:rsid w:val="008D7EE6"/>
    <w:rsid w:val="008E1151"/>
    <w:rsid w:val="008E332F"/>
    <w:rsid w:val="008E3B0D"/>
    <w:rsid w:val="008E5C40"/>
    <w:rsid w:val="008E7A29"/>
    <w:rsid w:val="008F3968"/>
    <w:rsid w:val="008F39B0"/>
    <w:rsid w:val="008F5AE0"/>
    <w:rsid w:val="008F7112"/>
    <w:rsid w:val="008F7D8D"/>
    <w:rsid w:val="008F7FF2"/>
    <w:rsid w:val="00902347"/>
    <w:rsid w:val="00904BD5"/>
    <w:rsid w:val="00904E0E"/>
    <w:rsid w:val="00912D31"/>
    <w:rsid w:val="00913351"/>
    <w:rsid w:val="00916FC4"/>
    <w:rsid w:val="00917344"/>
    <w:rsid w:val="009176C2"/>
    <w:rsid w:val="00920445"/>
    <w:rsid w:val="00922959"/>
    <w:rsid w:val="009236D7"/>
    <w:rsid w:val="009249F5"/>
    <w:rsid w:val="00925355"/>
    <w:rsid w:val="009259C7"/>
    <w:rsid w:val="00927E3F"/>
    <w:rsid w:val="00934008"/>
    <w:rsid w:val="0093437F"/>
    <w:rsid w:val="009347C3"/>
    <w:rsid w:val="009356CB"/>
    <w:rsid w:val="00940E21"/>
    <w:rsid w:val="009416E6"/>
    <w:rsid w:val="00942FFE"/>
    <w:rsid w:val="0094311A"/>
    <w:rsid w:val="009438F4"/>
    <w:rsid w:val="0094537B"/>
    <w:rsid w:val="00945557"/>
    <w:rsid w:val="00951487"/>
    <w:rsid w:val="00951F46"/>
    <w:rsid w:val="00953BB1"/>
    <w:rsid w:val="00954760"/>
    <w:rsid w:val="009575F6"/>
    <w:rsid w:val="00960C00"/>
    <w:rsid w:val="00960FE1"/>
    <w:rsid w:val="009610DD"/>
    <w:rsid w:val="00961CA2"/>
    <w:rsid w:val="00962E07"/>
    <w:rsid w:val="00962FB2"/>
    <w:rsid w:val="00963EF3"/>
    <w:rsid w:val="00964F5F"/>
    <w:rsid w:val="009676E5"/>
    <w:rsid w:val="00967816"/>
    <w:rsid w:val="00970599"/>
    <w:rsid w:val="00970D52"/>
    <w:rsid w:val="009727DD"/>
    <w:rsid w:val="009743E9"/>
    <w:rsid w:val="00974465"/>
    <w:rsid w:val="00974E2B"/>
    <w:rsid w:val="00980877"/>
    <w:rsid w:val="009811EA"/>
    <w:rsid w:val="009834B1"/>
    <w:rsid w:val="00984DB8"/>
    <w:rsid w:val="00985659"/>
    <w:rsid w:val="00986D32"/>
    <w:rsid w:val="009875F9"/>
    <w:rsid w:val="0099000B"/>
    <w:rsid w:val="009923D1"/>
    <w:rsid w:val="00994885"/>
    <w:rsid w:val="00995198"/>
    <w:rsid w:val="00995E09"/>
    <w:rsid w:val="00996632"/>
    <w:rsid w:val="009A02B0"/>
    <w:rsid w:val="009A2DE8"/>
    <w:rsid w:val="009A3483"/>
    <w:rsid w:val="009A3EDA"/>
    <w:rsid w:val="009A595D"/>
    <w:rsid w:val="009A5BB1"/>
    <w:rsid w:val="009A7102"/>
    <w:rsid w:val="009B0073"/>
    <w:rsid w:val="009B1FDA"/>
    <w:rsid w:val="009B2462"/>
    <w:rsid w:val="009B57EA"/>
    <w:rsid w:val="009C0B79"/>
    <w:rsid w:val="009C138C"/>
    <w:rsid w:val="009C13A5"/>
    <w:rsid w:val="009C1786"/>
    <w:rsid w:val="009C29AF"/>
    <w:rsid w:val="009C2F49"/>
    <w:rsid w:val="009C5775"/>
    <w:rsid w:val="009C5EFE"/>
    <w:rsid w:val="009C5F8E"/>
    <w:rsid w:val="009D04AA"/>
    <w:rsid w:val="009D184E"/>
    <w:rsid w:val="009D4296"/>
    <w:rsid w:val="009D4888"/>
    <w:rsid w:val="009D5407"/>
    <w:rsid w:val="009E0D31"/>
    <w:rsid w:val="009E2FD6"/>
    <w:rsid w:val="009E3E43"/>
    <w:rsid w:val="009E54F5"/>
    <w:rsid w:val="009E5E69"/>
    <w:rsid w:val="009E7670"/>
    <w:rsid w:val="009E7CA6"/>
    <w:rsid w:val="009F01D6"/>
    <w:rsid w:val="009F345B"/>
    <w:rsid w:val="009F5122"/>
    <w:rsid w:val="009F7DE8"/>
    <w:rsid w:val="00A03720"/>
    <w:rsid w:val="00A0407E"/>
    <w:rsid w:val="00A0448B"/>
    <w:rsid w:val="00A0497A"/>
    <w:rsid w:val="00A10BD8"/>
    <w:rsid w:val="00A14512"/>
    <w:rsid w:val="00A15303"/>
    <w:rsid w:val="00A159ED"/>
    <w:rsid w:val="00A1689E"/>
    <w:rsid w:val="00A1690F"/>
    <w:rsid w:val="00A17220"/>
    <w:rsid w:val="00A177DB"/>
    <w:rsid w:val="00A17AF0"/>
    <w:rsid w:val="00A20DEF"/>
    <w:rsid w:val="00A2145A"/>
    <w:rsid w:val="00A216D4"/>
    <w:rsid w:val="00A2240F"/>
    <w:rsid w:val="00A2264F"/>
    <w:rsid w:val="00A22F67"/>
    <w:rsid w:val="00A239FA"/>
    <w:rsid w:val="00A24EA7"/>
    <w:rsid w:val="00A26C8C"/>
    <w:rsid w:val="00A27693"/>
    <w:rsid w:val="00A276C7"/>
    <w:rsid w:val="00A27B88"/>
    <w:rsid w:val="00A27D9E"/>
    <w:rsid w:val="00A3070D"/>
    <w:rsid w:val="00A30CE3"/>
    <w:rsid w:val="00A32BCA"/>
    <w:rsid w:val="00A33189"/>
    <w:rsid w:val="00A331EF"/>
    <w:rsid w:val="00A33F1E"/>
    <w:rsid w:val="00A3431E"/>
    <w:rsid w:val="00A3466A"/>
    <w:rsid w:val="00A3559D"/>
    <w:rsid w:val="00A36FEB"/>
    <w:rsid w:val="00A37504"/>
    <w:rsid w:val="00A37B46"/>
    <w:rsid w:val="00A41797"/>
    <w:rsid w:val="00A46A14"/>
    <w:rsid w:val="00A47139"/>
    <w:rsid w:val="00A50DAB"/>
    <w:rsid w:val="00A51054"/>
    <w:rsid w:val="00A53988"/>
    <w:rsid w:val="00A5432C"/>
    <w:rsid w:val="00A54F60"/>
    <w:rsid w:val="00A578DA"/>
    <w:rsid w:val="00A5794B"/>
    <w:rsid w:val="00A61368"/>
    <w:rsid w:val="00A6388A"/>
    <w:rsid w:val="00A648A2"/>
    <w:rsid w:val="00A675D3"/>
    <w:rsid w:val="00A713A4"/>
    <w:rsid w:val="00A713E7"/>
    <w:rsid w:val="00A726D5"/>
    <w:rsid w:val="00A72985"/>
    <w:rsid w:val="00A768DA"/>
    <w:rsid w:val="00A77200"/>
    <w:rsid w:val="00A77A21"/>
    <w:rsid w:val="00A81E90"/>
    <w:rsid w:val="00A85BF3"/>
    <w:rsid w:val="00A8787B"/>
    <w:rsid w:val="00A87A85"/>
    <w:rsid w:val="00A92B4A"/>
    <w:rsid w:val="00A93720"/>
    <w:rsid w:val="00A93AEA"/>
    <w:rsid w:val="00A9574E"/>
    <w:rsid w:val="00A95C9D"/>
    <w:rsid w:val="00A968FC"/>
    <w:rsid w:val="00A96E6A"/>
    <w:rsid w:val="00A979BB"/>
    <w:rsid w:val="00A97C9A"/>
    <w:rsid w:val="00AA3FA7"/>
    <w:rsid w:val="00AA564F"/>
    <w:rsid w:val="00AA5AD3"/>
    <w:rsid w:val="00AA7FAB"/>
    <w:rsid w:val="00AB0EDB"/>
    <w:rsid w:val="00AB1507"/>
    <w:rsid w:val="00AB19E8"/>
    <w:rsid w:val="00AB29DB"/>
    <w:rsid w:val="00AB30E1"/>
    <w:rsid w:val="00AB5719"/>
    <w:rsid w:val="00AB6BF0"/>
    <w:rsid w:val="00AC3A10"/>
    <w:rsid w:val="00AC3E3B"/>
    <w:rsid w:val="00AC430E"/>
    <w:rsid w:val="00AC4A43"/>
    <w:rsid w:val="00AC507D"/>
    <w:rsid w:val="00AC6116"/>
    <w:rsid w:val="00AC6BB5"/>
    <w:rsid w:val="00AC714F"/>
    <w:rsid w:val="00AD0295"/>
    <w:rsid w:val="00AD1DEA"/>
    <w:rsid w:val="00AD5EF2"/>
    <w:rsid w:val="00AD5F46"/>
    <w:rsid w:val="00AE0224"/>
    <w:rsid w:val="00AE0276"/>
    <w:rsid w:val="00AE1DB2"/>
    <w:rsid w:val="00AE2047"/>
    <w:rsid w:val="00AE25FD"/>
    <w:rsid w:val="00AE7E32"/>
    <w:rsid w:val="00AF15B2"/>
    <w:rsid w:val="00AF5B0D"/>
    <w:rsid w:val="00AF73D6"/>
    <w:rsid w:val="00B03086"/>
    <w:rsid w:val="00B039FB"/>
    <w:rsid w:val="00B048F5"/>
    <w:rsid w:val="00B05DBD"/>
    <w:rsid w:val="00B124BD"/>
    <w:rsid w:val="00B151DC"/>
    <w:rsid w:val="00B158DD"/>
    <w:rsid w:val="00B15E3E"/>
    <w:rsid w:val="00B163CD"/>
    <w:rsid w:val="00B16AA5"/>
    <w:rsid w:val="00B16B65"/>
    <w:rsid w:val="00B170F7"/>
    <w:rsid w:val="00B21404"/>
    <w:rsid w:val="00B21F64"/>
    <w:rsid w:val="00B224F1"/>
    <w:rsid w:val="00B22C9C"/>
    <w:rsid w:val="00B2500B"/>
    <w:rsid w:val="00B32FAA"/>
    <w:rsid w:val="00B35173"/>
    <w:rsid w:val="00B35B0E"/>
    <w:rsid w:val="00B40353"/>
    <w:rsid w:val="00B42631"/>
    <w:rsid w:val="00B4317E"/>
    <w:rsid w:val="00B43AB6"/>
    <w:rsid w:val="00B45533"/>
    <w:rsid w:val="00B51BD1"/>
    <w:rsid w:val="00B51E25"/>
    <w:rsid w:val="00B5242C"/>
    <w:rsid w:val="00B53E9E"/>
    <w:rsid w:val="00B54321"/>
    <w:rsid w:val="00B5570A"/>
    <w:rsid w:val="00B5790C"/>
    <w:rsid w:val="00B60229"/>
    <w:rsid w:val="00B64A78"/>
    <w:rsid w:val="00B66859"/>
    <w:rsid w:val="00B67E24"/>
    <w:rsid w:val="00B71452"/>
    <w:rsid w:val="00B71B8C"/>
    <w:rsid w:val="00B7228C"/>
    <w:rsid w:val="00B747A2"/>
    <w:rsid w:val="00B75B27"/>
    <w:rsid w:val="00B76DF0"/>
    <w:rsid w:val="00B7717F"/>
    <w:rsid w:val="00B806D0"/>
    <w:rsid w:val="00B815EA"/>
    <w:rsid w:val="00B8243D"/>
    <w:rsid w:val="00B84FD0"/>
    <w:rsid w:val="00B90652"/>
    <w:rsid w:val="00B931BB"/>
    <w:rsid w:val="00B94112"/>
    <w:rsid w:val="00B94210"/>
    <w:rsid w:val="00B94D3E"/>
    <w:rsid w:val="00B952A9"/>
    <w:rsid w:val="00B97EB3"/>
    <w:rsid w:val="00BA2B96"/>
    <w:rsid w:val="00BA54B4"/>
    <w:rsid w:val="00BB16F0"/>
    <w:rsid w:val="00BB193D"/>
    <w:rsid w:val="00BB1CF1"/>
    <w:rsid w:val="00BB4383"/>
    <w:rsid w:val="00BB4626"/>
    <w:rsid w:val="00BB5948"/>
    <w:rsid w:val="00BB5A96"/>
    <w:rsid w:val="00BB6258"/>
    <w:rsid w:val="00BB6D6E"/>
    <w:rsid w:val="00BC1629"/>
    <w:rsid w:val="00BC6EA6"/>
    <w:rsid w:val="00BD0851"/>
    <w:rsid w:val="00BD18E8"/>
    <w:rsid w:val="00BD215A"/>
    <w:rsid w:val="00BD3F1D"/>
    <w:rsid w:val="00BD4EBC"/>
    <w:rsid w:val="00BD5C65"/>
    <w:rsid w:val="00BD5D89"/>
    <w:rsid w:val="00BD5FCB"/>
    <w:rsid w:val="00BE0B90"/>
    <w:rsid w:val="00BE3781"/>
    <w:rsid w:val="00BE3FFF"/>
    <w:rsid w:val="00BE52E3"/>
    <w:rsid w:val="00BE55F6"/>
    <w:rsid w:val="00BE6082"/>
    <w:rsid w:val="00BE6342"/>
    <w:rsid w:val="00BF2320"/>
    <w:rsid w:val="00BF33A3"/>
    <w:rsid w:val="00BF5D7C"/>
    <w:rsid w:val="00BF775B"/>
    <w:rsid w:val="00C00C6C"/>
    <w:rsid w:val="00C013BB"/>
    <w:rsid w:val="00C0231C"/>
    <w:rsid w:val="00C04E4A"/>
    <w:rsid w:val="00C062DD"/>
    <w:rsid w:val="00C0776D"/>
    <w:rsid w:val="00C1045F"/>
    <w:rsid w:val="00C10BFD"/>
    <w:rsid w:val="00C117C0"/>
    <w:rsid w:val="00C12574"/>
    <w:rsid w:val="00C17E2C"/>
    <w:rsid w:val="00C21BD0"/>
    <w:rsid w:val="00C2389B"/>
    <w:rsid w:val="00C25C86"/>
    <w:rsid w:val="00C265F2"/>
    <w:rsid w:val="00C266D8"/>
    <w:rsid w:val="00C2689B"/>
    <w:rsid w:val="00C2727D"/>
    <w:rsid w:val="00C27C63"/>
    <w:rsid w:val="00C33AF6"/>
    <w:rsid w:val="00C354E6"/>
    <w:rsid w:val="00C3554F"/>
    <w:rsid w:val="00C4229F"/>
    <w:rsid w:val="00C4341F"/>
    <w:rsid w:val="00C44B09"/>
    <w:rsid w:val="00C457AE"/>
    <w:rsid w:val="00C46955"/>
    <w:rsid w:val="00C47889"/>
    <w:rsid w:val="00C528F3"/>
    <w:rsid w:val="00C52B93"/>
    <w:rsid w:val="00C546F3"/>
    <w:rsid w:val="00C54B80"/>
    <w:rsid w:val="00C55FF8"/>
    <w:rsid w:val="00C5715E"/>
    <w:rsid w:val="00C638F0"/>
    <w:rsid w:val="00C64300"/>
    <w:rsid w:val="00C65B6E"/>
    <w:rsid w:val="00C66E32"/>
    <w:rsid w:val="00C67C03"/>
    <w:rsid w:val="00C80898"/>
    <w:rsid w:val="00C81F87"/>
    <w:rsid w:val="00C8277A"/>
    <w:rsid w:val="00C833F8"/>
    <w:rsid w:val="00C8392F"/>
    <w:rsid w:val="00C85EBE"/>
    <w:rsid w:val="00C87F95"/>
    <w:rsid w:val="00C91262"/>
    <w:rsid w:val="00C927CC"/>
    <w:rsid w:val="00C93CA7"/>
    <w:rsid w:val="00C948E3"/>
    <w:rsid w:val="00C950A7"/>
    <w:rsid w:val="00C97048"/>
    <w:rsid w:val="00CA5942"/>
    <w:rsid w:val="00CA5E07"/>
    <w:rsid w:val="00CA62BE"/>
    <w:rsid w:val="00CA79CC"/>
    <w:rsid w:val="00CA7D52"/>
    <w:rsid w:val="00CB2F17"/>
    <w:rsid w:val="00CB58D8"/>
    <w:rsid w:val="00CB7379"/>
    <w:rsid w:val="00CB7891"/>
    <w:rsid w:val="00CB7CAE"/>
    <w:rsid w:val="00CC01CC"/>
    <w:rsid w:val="00CC062A"/>
    <w:rsid w:val="00CC065B"/>
    <w:rsid w:val="00CC2CAC"/>
    <w:rsid w:val="00CC2EE1"/>
    <w:rsid w:val="00CC3CCC"/>
    <w:rsid w:val="00CC3DD4"/>
    <w:rsid w:val="00CC5598"/>
    <w:rsid w:val="00CC7E7B"/>
    <w:rsid w:val="00CD462A"/>
    <w:rsid w:val="00CD476B"/>
    <w:rsid w:val="00CD71FA"/>
    <w:rsid w:val="00CE058C"/>
    <w:rsid w:val="00CE0726"/>
    <w:rsid w:val="00CE0B51"/>
    <w:rsid w:val="00CE21A3"/>
    <w:rsid w:val="00CE6F55"/>
    <w:rsid w:val="00CF051F"/>
    <w:rsid w:val="00CF215A"/>
    <w:rsid w:val="00CF280F"/>
    <w:rsid w:val="00CF301D"/>
    <w:rsid w:val="00CF3367"/>
    <w:rsid w:val="00CF5AA7"/>
    <w:rsid w:val="00CF6234"/>
    <w:rsid w:val="00CF6DFD"/>
    <w:rsid w:val="00D022A9"/>
    <w:rsid w:val="00D04EDB"/>
    <w:rsid w:val="00D0621F"/>
    <w:rsid w:val="00D063EB"/>
    <w:rsid w:val="00D1087D"/>
    <w:rsid w:val="00D11503"/>
    <w:rsid w:val="00D152A7"/>
    <w:rsid w:val="00D20F82"/>
    <w:rsid w:val="00D21211"/>
    <w:rsid w:val="00D21780"/>
    <w:rsid w:val="00D21B70"/>
    <w:rsid w:val="00D22FB2"/>
    <w:rsid w:val="00D23C87"/>
    <w:rsid w:val="00D24B6A"/>
    <w:rsid w:val="00D271A8"/>
    <w:rsid w:val="00D2744A"/>
    <w:rsid w:val="00D309B0"/>
    <w:rsid w:val="00D3165F"/>
    <w:rsid w:val="00D33C94"/>
    <w:rsid w:val="00D33D15"/>
    <w:rsid w:val="00D34F02"/>
    <w:rsid w:val="00D36DC8"/>
    <w:rsid w:val="00D4184A"/>
    <w:rsid w:val="00D4480B"/>
    <w:rsid w:val="00D4582F"/>
    <w:rsid w:val="00D51603"/>
    <w:rsid w:val="00D5208C"/>
    <w:rsid w:val="00D524F7"/>
    <w:rsid w:val="00D52575"/>
    <w:rsid w:val="00D52C0A"/>
    <w:rsid w:val="00D5335B"/>
    <w:rsid w:val="00D5573E"/>
    <w:rsid w:val="00D561F8"/>
    <w:rsid w:val="00D565A7"/>
    <w:rsid w:val="00D606FF"/>
    <w:rsid w:val="00D60F5B"/>
    <w:rsid w:val="00D61939"/>
    <w:rsid w:val="00D61945"/>
    <w:rsid w:val="00D6290C"/>
    <w:rsid w:val="00D63142"/>
    <w:rsid w:val="00D675ED"/>
    <w:rsid w:val="00D70016"/>
    <w:rsid w:val="00D715FD"/>
    <w:rsid w:val="00D71A4D"/>
    <w:rsid w:val="00D71E05"/>
    <w:rsid w:val="00D72641"/>
    <w:rsid w:val="00D7381C"/>
    <w:rsid w:val="00D7459C"/>
    <w:rsid w:val="00D75DC9"/>
    <w:rsid w:val="00D75FE4"/>
    <w:rsid w:val="00D76635"/>
    <w:rsid w:val="00D80551"/>
    <w:rsid w:val="00D82603"/>
    <w:rsid w:val="00D8270B"/>
    <w:rsid w:val="00D830C2"/>
    <w:rsid w:val="00D87401"/>
    <w:rsid w:val="00D902C0"/>
    <w:rsid w:val="00D92A7F"/>
    <w:rsid w:val="00D95024"/>
    <w:rsid w:val="00D95A00"/>
    <w:rsid w:val="00DA0FCF"/>
    <w:rsid w:val="00DA4B7E"/>
    <w:rsid w:val="00DA65BF"/>
    <w:rsid w:val="00DA66ED"/>
    <w:rsid w:val="00DA714D"/>
    <w:rsid w:val="00DB03E8"/>
    <w:rsid w:val="00DB275F"/>
    <w:rsid w:val="00DB562F"/>
    <w:rsid w:val="00DB6822"/>
    <w:rsid w:val="00DC13A6"/>
    <w:rsid w:val="00DC1A31"/>
    <w:rsid w:val="00DC3124"/>
    <w:rsid w:val="00DC4445"/>
    <w:rsid w:val="00DC5447"/>
    <w:rsid w:val="00DD02EC"/>
    <w:rsid w:val="00DD2215"/>
    <w:rsid w:val="00DD62BD"/>
    <w:rsid w:val="00DE0560"/>
    <w:rsid w:val="00DE2BD9"/>
    <w:rsid w:val="00DE42D8"/>
    <w:rsid w:val="00DE57CC"/>
    <w:rsid w:val="00DE6C50"/>
    <w:rsid w:val="00DF07C1"/>
    <w:rsid w:val="00DF5092"/>
    <w:rsid w:val="00DF6759"/>
    <w:rsid w:val="00E00036"/>
    <w:rsid w:val="00E04684"/>
    <w:rsid w:val="00E04926"/>
    <w:rsid w:val="00E06443"/>
    <w:rsid w:val="00E07001"/>
    <w:rsid w:val="00E10D49"/>
    <w:rsid w:val="00E11FD3"/>
    <w:rsid w:val="00E164FC"/>
    <w:rsid w:val="00E1720D"/>
    <w:rsid w:val="00E204CF"/>
    <w:rsid w:val="00E30BD8"/>
    <w:rsid w:val="00E31150"/>
    <w:rsid w:val="00E34E77"/>
    <w:rsid w:val="00E35903"/>
    <w:rsid w:val="00E37046"/>
    <w:rsid w:val="00E379EB"/>
    <w:rsid w:val="00E449F9"/>
    <w:rsid w:val="00E46AC2"/>
    <w:rsid w:val="00E46FD1"/>
    <w:rsid w:val="00E47F6F"/>
    <w:rsid w:val="00E50887"/>
    <w:rsid w:val="00E50BF0"/>
    <w:rsid w:val="00E52BC4"/>
    <w:rsid w:val="00E53CE7"/>
    <w:rsid w:val="00E53DA0"/>
    <w:rsid w:val="00E633FA"/>
    <w:rsid w:val="00E63504"/>
    <w:rsid w:val="00E65132"/>
    <w:rsid w:val="00E70306"/>
    <w:rsid w:val="00E72C82"/>
    <w:rsid w:val="00E73247"/>
    <w:rsid w:val="00E743C0"/>
    <w:rsid w:val="00E7482D"/>
    <w:rsid w:val="00E748F3"/>
    <w:rsid w:val="00E76A69"/>
    <w:rsid w:val="00E80907"/>
    <w:rsid w:val="00E81BA6"/>
    <w:rsid w:val="00E87732"/>
    <w:rsid w:val="00EA1C7E"/>
    <w:rsid w:val="00EA27A8"/>
    <w:rsid w:val="00EA41BA"/>
    <w:rsid w:val="00EA53F8"/>
    <w:rsid w:val="00EA7C18"/>
    <w:rsid w:val="00EB0E45"/>
    <w:rsid w:val="00EB10FA"/>
    <w:rsid w:val="00EB1386"/>
    <w:rsid w:val="00EB15F3"/>
    <w:rsid w:val="00EB250D"/>
    <w:rsid w:val="00EB353B"/>
    <w:rsid w:val="00EB41F7"/>
    <w:rsid w:val="00EB4207"/>
    <w:rsid w:val="00EB4388"/>
    <w:rsid w:val="00EB7934"/>
    <w:rsid w:val="00EC075D"/>
    <w:rsid w:val="00EC4506"/>
    <w:rsid w:val="00EC6905"/>
    <w:rsid w:val="00EC6BF4"/>
    <w:rsid w:val="00EC71C6"/>
    <w:rsid w:val="00ED0157"/>
    <w:rsid w:val="00ED048E"/>
    <w:rsid w:val="00ED068B"/>
    <w:rsid w:val="00ED1288"/>
    <w:rsid w:val="00ED21CB"/>
    <w:rsid w:val="00ED51D4"/>
    <w:rsid w:val="00ED5EE1"/>
    <w:rsid w:val="00ED7FAA"/>
    <w:rsid w:val="00ED7FB5"/>
    <w:rsid w:val="00EE121F"/>
    <w:rsid w:val="00EE1558"/>
    <w:rsid w:val="00EF138A"/>
    <w:rsid w:val="00EF28C8"/>
    <w:rsid w:val="00F01855"/>
    <w:rsid w:val="00F04508"/>
    <w:rsid w:val="00F06AC9"/>
    <w:rsid w:val="00F103FB"/>
    <w:rsid w:val="00F11474"/>
    <w:rsid w:val="00F11923"/>
    <w:rsid w:val="00F1196B"/>
    <w:rsid w:val="00F11C5B"/>
    <w:rsid w:val="00F14098"/>
    <w:rsid w:val="00F14834"/>
    <w:rsid w:val="00F14EDF"/>
    <w:rsid w:val="00F14F43"/>
    <w:rsid w:val="00F154B1"/>
    <w:rsid w:val="00F154DF"/>
    <w:rsid w:val="00F15AF0"/>
    <w:rsid w:val="00F1661F"/>
    <w:rsid w:val="00F21A22"/>
    <w:rsid w:val="00F22E04"/>
    <w:rsid w:val="00F23266"/>
    <w:rsid w:val="00F246F9"/>
    <w:rsid w:val="00F2584A"/>
    <w:rsid w:val="00F27593"/>
    <w:rsid w:val="00F31A19"/>
    <w:rsid w:val="00F32030"/>
    <w:rsid w:val="00F33D1C"/>
    <w:rsid w:val="00F35378"/>
    <w:rsid w:val="00F4095D"/>
    <w:rsid w:val="00F41050"/>
    <w:rsid w:val="00F41743"/>
    <w:rsid w:val="00F42506"/>
    <w:rsid w:val="00F446A4"/>
    <w:rsid w:val="00F458F5"/>
    <w:rsid w:val="00F46129"/>
    <w:rsid w:val="00F46872"/>
    <w:rsid w:val="00F526FA"/>
    <w:rsid w:val="00F540B3"/>
    <w:rsid w:val="00F57746"/>
    <w:rsid w:val="00F57C46"/>
    <w:rsid w:val="00F64CAD"/>
    <w:rsid w:val="00F6612C"/>
    <w:rsid w:val="00F66F16"/>
    <w:rsid w:val="00F6706D"/>
    <w:rsid w:val="00F67C10"/>
    <w:rsid w:val="00F7177C"/>
    <w:rsid w:val="00F718E4"/>
    <w:rsid w:val="00F71995"/>
    <w:rsid w:val="00F7416A"/>
    <w:rsid w:val="00F74984"/>
    <w:rsid w:val="00F7695F"/>
    <w:rsid w:val="00F7707B"/>
    <w:rsid w:val="00F77384"/>
    <w:rsid w:val="00F811B5"/>
    <w:rsid w:val="00F860F8"/>
    <w:rsid w:val="00F91D4F"/>
    <w:rsid w:val="00F920DA"/>
    <w:rsid w:val="00F934D4"/>
    <w:rsid w:val="00F9628C"/>
    <w:rsid w:val="00F96760"/>
    <w:rsid w:val="00FA2304"/>
    <w:rsid w:val="00FA3D6D"/>
    <w:rsid w:val="00FA40FD"/>
    <w:rsid w:val="00FA4127"/>
    <w:rsid w:val="00FA4D3A"/>
    <w:rsid w:val="00FA58E0"/>
    <w:rsid w:val="00FA5F87"/>
    <w:rsid w:val="00FA7B57"/>
    <w:rsid w:val="00FA7E48"/>
    <w:rsid w:val="00FB28AE"/>
    <w:rsid w:val="00FB2923"/>
    <w:rsid w:val="00FB48B7"/>
    <w:rsid w:val="00FB7AC1"/>
    <w:rsid w:val="00FC2002"/>
    <w:rsid w:val="00FC38DA"/>
    <w:rsid w:val="00FC41CD"/>
    <w:rsid w:val="00FC48C5"/>
    <w:rsid w:val="00FC585F"/>
    <w:rsid w:val="00FC5AA7"/>
    <w:rsid w:val="00FC65B4"/>
    <w:rsid w:val="00FC7C7F"/>
    <w:rsid w:val="00FD41FA"/>
    <w:rsid w:val="00FD54BD"/>
    <w:rsid w:val="00FD614D"/>
    <w:rsid w:val="00FD6F11"/>
    <w:rsid w:val="00FD7F0B"/>
    <w:rsid w:val="00FE0525"/>
    <w:rsid w:val="00FE214D"/>
    <w:rsid w:val="00FE256D"/>
    <w:rsid w:val="00FE4C93"/>
    <w:rsid w:val="00FE5156"/>
    <w:rsid w:val="00FE5975"/>
    <w:rsid w:val="00FE75AC"/>
    <w:rsid w:val="00FF1A98"/>
    <w:rsid w:val="00FF269B"/>
    <w:rsid w:val="00FF2C7D"/>
    <w:rsid w:val="00FF41F2"/>
    <w:rsid w:val="00FF4451"/>
    <w:rsid w:val="00FF54F6"/>
    <w:rsid w:val="00FF5B98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01CA"/>
  <w15:docId w15:val="{C82F6F45-2D85-4CBF-9477-1EEC049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F0"/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0B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0BF0"/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character" w:customStyle="1" w:styleId="sum-math">
    <w:name w:val="sum-math"/>
    <w:basedOn w:val="DefaultParagraphFont"/>
    <w:rsid w:val="00E50BF0"/>
  </w:style>
  <w:style w:type="paragraph" w:styleId="BalloonText">
    <w:name w:val="Balloon Text"/>
    <w:basedOn w:val="Normal"/>
    <w:link w:val="BalloonTextChar"/>
    <w:uiPriority w:val="99"/>
    <w:semiHidden/>
    <w:unhideWhenUsed/>
    <w:rsid w:val="005D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BC"/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AB19E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824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39B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2A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39B"/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6CEA-ADF7-4262-8728-7836545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2023-09-11T01:10:00Z</cp:lastPrinted>
  <dcterms:created xsi:type="dcterms:W3CDTF">2023-09-14T08:28:00Z</dcterms:created>
  <dcterms:modified xsi:type="dcterms:W3CDTF">2023-09-14T08:34:00Z</dcterms:modified>
</cp:coreProperties>
</file>